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1E" w:rsidRDefault="00F0161E" w:rsidP="00546356">
      <w:pPr>
        <w:ind w:firstLine="708"/>
        <w:jc w:val="center"/>
        <w:rPr>
          <w:rFonts w:eastAsia="Times New Roman" w:cs="Times New Roman"/>
          <w:b/>
          <w:sz w:val="28"/>
          <w:szCs w:val="28"/>
        </w:rPr>
      </w:pPr>
      <w:r w:rsidRPr="008E241B">
        <w:rPr>
          <w:rFonts w:eastAsia="Times New Roman" w:cs="Times New Roman"/>
          <w:b/>
          <w:sz w:val="28"/>
          <w:szCs w:val="28"/>
        </w:rPr>
        <w:t>статья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546356" w:rsidRPr="001B5B05" w:rsidRDefault="00546356" w:rsidP="00546356">
      <w:pPr>
        <w:ind w:firstLine="708"/>
        <w:jc w:val="center"/>
        <w:rPr>
          <w:rFonts w:eastAsia="Times New Roman" w:cs="Times New Roman"/>
          <w:b/>
          <w:sz w:val="28"/>
          <w:szCs w:val="28"/>
        </w:rPr>
      </w:pPr>
      <w:r w:rsidRPr="001B5B05">
        <w:rPr>
          <w:rFonts w:eastAsia="Times New Roman" w:cs="Times New Roman"/>
          <w:b/>
          <w:sz w:val="28"/>
          <w:szCs w:val="28"/>
        </w:rPr>
        <w:t>Использование воспитательных технологий при формировании гражданина</w:t>
      </w:r>
    </w:p>
    <w:p w:rsidR="00546356" w:rsidRDefault="00546356" w:rsidP="00546356">
      <w:pPr>
        <w:ind w:firstLine="708"/>
        <w:jc w:val="right"/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Из опыта работы отдела национальной культуры и музыкально – эстетического творчества МБУДО «ЦДОД «Заречье»</w:t>
      </w:r>
    </w:p>
    <w:p w:rsidR="001440D2" w:rsidRDefault="008E088C" w:rsidP="001440D2">
      <w:pPr>
        <w:ind w:firstLine="708"/>
        <w:jc w:val="right"/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Авторы: Волкова А.В</w:t>
      </w:r>
      <w:r w:rsidR="00F0161E">
        <w:rPr>
          <w:rFonts w:eastAsia="Times New Roman" w:cs="Times New Roman"/>
          <w:i/>
          <w:sz w:val="28"/>
          <w:szCs w:val="28"/>
        </w:rPr>
        <w:t xml:space="preserve"> </w:t>
      </w:r>
      <w:proofErr w:type="gramStart"/>
      <w:r w:rsidR="0037027D">
        <w:rPr>
          <w:rFonts w:eastAsia="Times New Roman" w:cs="Times New Roman"/>
          <w:i/>
          <w:sz w:val="28"/>
          <w:szCs w:val="28"/>
        </w:rPr>
        <w:t xml:space="preserve">( </w:t>
      </w:r>
      <w:proofErr w:type="gramEnd"/>
      <w:r w:rsidR="0037027D">
        <w:rPr>
          <w:rFonts w:eastAsia="Times New Roman" w:cs="Times New Roman"/>
          <w:i/>
          <w:sz w:val="28"/>
          <w:szCs w:val="28"/>
        </w:rPr>
        <w:t>руководитель отдела)</w:t>
      </w:r>
      <w:r>
        <w:rPr>
          <w:rFonts w:eastAsia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i/>
          <w:sz w:val="28"/>
          <w:szCs w:val="28"/>
        </w:rPr>
        <w:t>Старцева</w:t>
      </w:r>
      <w:proofErr w:type="spellEnd"/>
      <w:r>
        <w:rPr>
          <w:rFonts w:eastAsia="Times New Roman" w:cs="Times New Roman"/>
          <w:i/>
          <w:sz w:val="28"/>
          <w:szCs w:val="28"/>
        </w:rPr>
        <w:t xml:space="preserve"> С.В.</w:t>
      </w:r>
      <w:r w:rsidR="00AF51B5">
        <w:rPr>
          <w:rFonts w:eastAsia="Times New Roman" w:cs="Times New Roman"/>
          <w:i/>
          <w:sz w:val="28"/>
          <w:szCs w:val="28"/>
        </w:rPr>
        <w:t>( методист)</w:t>
      </w:r>
      <w:r>
        <w:rPr>
          <w:rFonts w:eastAsia="Times New Roman" w:cs="Times New Roman"/>
          <w:i/>
          <w:sz w:val="28"/>
          <w:szCs w:val="28"/>
        </w:rPr>
        <w:t xml:space="preserve"> </w:t>
      </w:r>
      <w:r w:rsidR="00AF51B5">
        <w:rPr>
          <w:rFonts w:eastAsia="Times New Roman" w:cs="Times New Roman"/>
          <w:i/>
          <w:sz w:val="28"/>
          <w:szCs w:val="28"/>
        </w:rPr>
        <w:t xml:space="preserve"> </w:t>
      </w:r>
    </w:p>
    <w:p w:rsidR="00E945FF" w:rsidRPr="001440D2" w:rsidRDefault="00F0161E" w:rsidP="001440D2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1440D2" w:rsidRDefault="001440D2" w:rsidP="00546356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:rsidR="001D0037" w:rsidRPr="00546356" w:rsidRDefault="008E241B" w:rsidP="008E241B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</w:t>
      </w:r>
      <w:r w:rsidR="00A11D8A" w:rsidRPr="00546356">
        <w:rPr>
          <w:rFonts w:eastAsia="Times New Roman" w:cs="Times New Roman"/>
          <w:sz w:val="28"/>
          <w:szCs w:val="28"/>
        </w:rPr>
        <w:t>Главная особенность современных детей состоит в том, что они обладают новым типом сознания – системно-смысловым, а не системно-структурным</w:t>
      </w:r>
      <w:r w:rsidR="007C5899" w:rsidRPr="00546356">
        <w:rPr>
          <w:rFonts w:eastAsia="Times New Roman" w:cs="Times New Roman"/>
          <w:sz w:val="28"/>
          <w:szCs w:val="28"/>
        </w:rPr>
        <w:t>, характерным</w:t>
      </w:r>
      <w:r w:rsidR="00A11D8A" w:rsidRPr="00546356">
        <w:rPr>
          <w:rFonts w:eastAsia="Times New Roman" w:cs="Times New Roman"/>
          <w:sz w:val="28"/>
          <w:szCs w:val="28"/>
        </w:rPr>
        <w:t xml:space="preserve"> для детей 20 века.</w:t>
      </w:r>
      <w:r w:rsidR="0050301B" w:rsidRPr="00546356">
        <w:rPr>
          <w:rFonts w:eastAsia="Times New Roman" w:cs="Times New Roman"/>
          <w:sz w:val="28"/>
          <w:szCs w:val="28"/>
        </w:rPr>
        <w:t xml:space="preserve"> </w:t>
      </w:r>
      <w:r w:rsidR="00A11D8A" w:rsidRPr="00546356">
        <w:rPr>
          <w:rFonts w:eastAsia="Times New Roman" w:cs="Times New Roman"/>
          <w:sz w:val="28"/>
          <w:szCs w:val="28"/>
        </w:rPr>
        <w:t>Системно</w:t>
      </w:r>
      <w:r w:rsidR="001D0037" w:rsidRPr="00546356">
        <w:rPr>
          <w:rFonts w:eastAsia="Times New Roman" w:cs="Times New Roman"/>
          <w:sz w:val="28"/>
          <w:szCs w:val="28"/>
        </w:rPr>
        <w:t xml:space="preserve"> – </w:t>
      </w:r>
      <w:r w:rsidR="00A11D8A" w:rsidRPr="00546356">
        <w:rPr>
          <w:rFonts w:eastAsia="Times New Roman" w:cs="Times New Roman"/>
          <w:sz w:val="28"/>
          <w:szCs w:val="28"/>
        </w:rPr>
        <w:t>смысловое сознание ребенка нацелено на осмысление окружающей действительности как смысловой реальности. Вопрос «Зачем?» пришел на смену вопросу «Почему?». Не причинно</w:t>
      </w:r>
      <w:r w:rsidR="001D0037" w:rsidRPr="00546356">
        <w:rPr>
          <w:rFonts w:eastAsia="Times New Roman" w:cs="Times New Roman"/>
          <w:sz w:val="28"/>
          <w:szCs w:val="28"/>
        </w:rPr>
        <w:t xml:space="preserve"> – </w:t>
      </w:r>
      <w:r w:rsidR="00A11D8A" w:rsidRPr="00546356">
        <w:rPr>
          <w:rFonts w:eastAsia="Times New Roman" w:cs="Times New Roman"/>
          <w:sz w:val="28"/>
          <w:szCs w:val="28"/>
        </w:rPr>
        <w:t>следственная зависимость объектов и явлений и</w:t>
      </w:r>
      <w:r w:rsidR="007C5899" w:rsidRPr="00546356">
        <w:rPr>
          <w:rFonts w:eastAsia="Times New Roman" w:cs="Times New Roman"/>
          <w:sz w:val="28"/>
          <w:szCs w:val="28"/>
        </w:rPr>
        <w:t>нтересует современного  ребенка</w:t>
      </w:r>
      <w:r w:rsidR="00A11D8A" w:rsidRPr="00546356">
        <w:rPr>
          <w:rFonts w:eastAsia="Times New Roman" w:cs="Times New Roman"/>
          <w:sz w:val="28"/>
          <w:szCs w:val="28"/>
        </w:rPr>
        <w:t>, а смысл поступков и действий.</w:t>
      </w:r>
      <w:r w:rsidR="0050301B" w:rsidRPr="00546356">
        <w:rPr>
          <w:rFonts w:eastAsia="Times New Roman" w:cs="Times New Roman"/>
          <w:sz w:val="28"/>
          <w:szCs w:val="28"/>
        </w:rPr>
        <w:t xml:space="preserve"> </w:t>
      </w:r>
      <w:r w:rsidR="00A11D8A" w:rsidRPr="00546356">
        <w:rPr>
          <w:rFonts w:eastAsia="Times New Roman" w:cs="Times New Roman"/>
          <w:sz w:val="28"/>
          <w:szCs w:val="28"/>
        </w:rPr>
        <w:t xml:space="preserve">Смысловая ориентация школьника становится источником и побудителем развития личности иными словами, если ребенок принимает и понимает смысл поступка или действия, которое он должен совершить, то он будет его выполнять. </w:t>
      </w:r>
      <w:r w:rsidR="009B4A55" w:rsidRPr="00546356">
        <w:rPr>
          <w:rFonts w:eastAsia="Times New Roman" w:cs="Times New Roman"/>
          <w:sz w:val="28"/>
          <w:szCs w:val="28"/>
        </w:rPr>
        <w:t xml:space="preserve"> Исходя из таких условий, чтобы сформировать в человеке гражданское сознание, патриотические качества</w:t>
      </w:r>
      <w:r w:rsidR="002A6E3E" w:rsidRPr="00546356">
        <w:rPr>
          <w:rFonts w:eastAsia="Times New Roman" w:cs="Times New Roman"/>
          <w:sz w:val="28"/>
          <w:szCs w:val="28"/>
        </w:rPr>
        <w:t xml:space="preserve"> нужно в  образовательном</w:t>
      </w:r>
      <w:r w:rsidR="009B4A55" w:rsidRPr="00546356">
        <w:rPr>
          <w:rFonts w:eastAsia="Times New Roman" w:cs="Times New Roman"/>
          <w:sz w:val="28"/>
          <w:szCs w:val="28"/>
        </w:rPr>
        <w:t xml:space="preserve"> проце</w:t>
      </w:r>
      <w:r w:rsidR="002A6E3E" w:rsidRPr="00546356">
        <w:rPr>
          <w:rFonts w:eastAsia="Times New Roman" w:cs="Times New Roman"/>
          <w:sz w:val="28"/>
          <w:szCs w:val="28"/>
        </w:rPr>
        <w:t>с</w:t>
      </w:r>
      <w:r w:rsidR="009B4A55" w:rsidRPr="00546356">
        <w:rPr>
          <w:rFonts w:eastAsia="Times New Roman" w:cs="Times New Roman"/>
          <w:sz w:val="28"/>
          <w:szCs w:val="28"/>
        </w:rPr>
        <w:t>се</w:t>
      </w:r>
      <w:r w:rsidR="002A6E3E" w:rsidRPr="00546356">
        <w:rPr>
          <w:rFonts w:eastAsia="Times New Roman" w:cs="Times New Roman"/>
          <w:sz w:val="28"/>
          <w:szCs w:val="28"/>
        </w:rPr>
        <w:t xml:space="preserve"> использовать современные воспитательные технологии.   В</w:t>
      </w:r>
      <w:r w:rsidR="00194A43" w:rsidRPr="00546356">
        <w:rPr>
          <w:rFonts w:eastAsia="Times New Roman" w:cs="Times New Roman"/>
          <w:sz w:val="28"/>
          <w:szCs w:val="28"/>
        </w:rPr>
        <w:t xml:space="preserve">оспитание – целенаправленное формирование личности в целях подготовки ее к участию в общественной  и культурной </w:t>
      </w:r>
      <w:r w:rsidR="001440D2">
        <w:rPr>
          <w:rFonts w:eastAsia="Times New Roman" w:cs="Times New Roman"/>
          <w:sz w:val="28"/>
          <w:szCs w:val="28"/>
        </w:rPr>
        <w:t>жизни</w:t>
      </w:r>
      <w:r w:rsidR="00194A43" w:rsidRPr="00546356">
        <w:rPr>
          <w:rFonts w:eastAsia="Times New Roman" w:cs="Times New Roman"/>
          <w:sz w:val="28"/>
          <w:szCs w:val="28"/>
        </w:rPr>
        <w:t>.</w:t>
      </w:r>
      <w:r w:rsidR="001440D2">
        <w:rPr>
          <w:rFonts w:eastAsia="Times New Roman" w:cs="Times New Roman"/>
          <w:sz w:val="28"/>
          <w:szCs w:val="28"/>
        </w:rPr>
        <w:t xml:space="preserve"> </w:t>
      </w:r>
      <w:r w:rsidR="00B4549B" w:rsidRPr="00546356">
        <w:rPr>
          <w:rFonts w:eastAsia="Times New Roman" w:cs="Times New Roman"/>
          <w:sz w:val="28"/>
          <w:szCs w:val="28"/>
        </w:rPr>
        <w:t>При воспитании гражданина своей страны важная ро</w:t>
      </w:r>
      <w:r w:rsidR="00C07B82" w:rsidRPr="00546356">
        <w:rPr>
          <w:rFonts w:eastAsia="Times New Roman" w:cs="Times New Roman"/>
          <w:sz w:val="28"/>
          <w:szCs w:val="28"/>
        </w:rPr>
        <w:t>л</w:t>
      </w:r>
      <w:r w:rsidR="00B4549B" w:rsidRPr="00546356">
        <w:rPr>
          <w:rFonts w:eastAsia="Times New Roman" w:cs="Times New Roman"/>
          <w:sz w:val="28"/>
          <w:szCs w:val="28"/>
        </w:rPr>
        <w:t xml:space="preserve">ь отводится патриотическому воспитанию. </w:t>
      </w:r>
      <w:r w:rsidR="00194A43" w:rsidRPr="00546356">
        <w:rPr>
          <w:rFonts w:eastAsia="Times New Roman" w:cs="Times New Roman"/>
          <w:sz w:val="28"/>
          <w:szCs w:val="28"/>
        </w:rPr>
        <w:t xml:space="preserve"> Дополнительное образование имеет </w:t>
      </w:r>
      <w:r w:rsidR="00961001" w:rsidRPr="00546356">
        <w:rPr>
          <w:rFonts w:eastAsia="Times New Roman" w:cs="Times New Roman"/>
          <w:sz w:val="28"/>
          <w:szCs w:val="28"/>
        </w:rPr>
        <w:t>большой воспитательный потенциал.</w:t>
      </w:r>
      <w:r w:rsidR="008B018F" w:rsidRPr="00546356">
        <w:rPr>
          <w:rFonts w:eastAsia="Times New Roman" w:cs="Times New Roman"/>
          <w:sz w:val="28"/>
          <w:szCs w:val="28"/>
        </w:rPr>
        <w:t xml:space="preserve"> Дети по своему желанию выбирают</w:t>
      </w:r>
      <w:r w:rsidR="00961001" w:rsidRPr="00546356">
        <w:rPr>
          <w:rFonts w:eastAsia="Times New Roman" w:cs="Times New Roman"/>
          <w:sz w:val="28"/>
          <w:szCs w:val="28"/>
        </w:rPr>
        <w:t xml:space="preserve"> ту или иную</w:t>
      </w:r>
      <w:r w:rsidR="008B018F" w:rsidRPr="00546356">
        <w:rPr>
          <w:rFonts w:eastAsia="Times New Roman" w:cs="Times New Roman"/>
          <w:sz w:val="28"/>
          <w:szCs w:val="28"/>
        </w:rPr>
        <w:t xml:space="preserve"> направленность</w:t>
      </w:r>
      <w:r w:rsidR="00961001" w:rsidRPr="00546356">
        <w:rPr>
          <w:rFonts w:eastAsia="Times New Roman" w:cs="Times New Roman"/>
          <w:sz w:val="28"/>
          <w:szCs w:val="28"/>
        </w:rPr>
        <w:t xml:space="preserve"> образования</w:t>
      </w:r>
      <w:r w:rsidR="008B018F" w:rsidRPr="00546356">
        <w:rPr>
          <w:rFonts w:eastAsia="Times New Roman" w:cs="Times New Roman"/>
          <w:sz w:val="28"/>
          <w:szCs w:val="28"/>
        </w:rPr>
        <w:t xml:space="preserve"> </w:t>
      </w:r>
      <w:r w:rsidR="001D0037" w:rsidRPr="00546356">
        <w:rPr>
          <w:rFonts w:eastAsia="Times New Roman" w:cs="Times New Roman"/>
          <w:sz w:val="28"/>
          <w:szCs w:val="28"/>
        </w:rPr>
        <w:t>(</w:t>
      </w:r>
      <w:r w:rsidR="00961001" w:rsidRPr="00546356">
        <w:rPr>
          <w:rFonts w:eastAsia="Times New Roman" w:cs="Times New Roman"/>
          <w:sz w:val="28"/>
          <w:szCs w:val="28"/>
        </w:rPr>
        <w:t>социально-гума</w:t>
      </w:r>
      <w:r w:rsidR="007C5899" w:rsidRPr="00546356">
        <w:rPr>
          <w:rFonts w:eastAsia="Times New Roman" w:cs="Times New Roman"/>
          <w:sz w:val="28"/>
          <w:szCs w:val="28"/>
        </w:rPr>
        <w:t>нитарную, художественную</w:t>
      </w:r>
      <w:r w:rsidR="008B018F" w:rsidRPr="00546356">
        <w:rPr>
          <w:rFonts w:eastAsia="Times New Roman" w:cs="Times New Roman"/>
          <w:sz w:val="28"/>
          <w:szCs w:val="28"/>
        </w:rPr>
        <w:t>,</w:t>
      </w:r>
      <w:r w:rsidR="00353ED1" w:rsidRPr="00546356">
        <w:rPr>
          <w:rFonts w:eastAsia="Times New Roman" w:cs="Times New Roman"/>
          <w:sz w:val="28"/>
          <w:szCs w:val="28"/>
        </w:rPr>
        <w:t xml:space="preserve"> </w:t>
      </w:r>
      <w:r w:rsidR="008B018F" w:rsidRPr="00546356">
        <w:rPr>
          <w:rFonts w:eastAsia="Times New Roman" w:cs="Times New Roman"/>
          <w:sz w:val="28"/>
          <w:szCs w:val="28"/>
        </w:rPr>
        <w:t>туристско-краеведческую и другие).</w:t>
      </w:r>
      <w:r w:rsidR="007C5899" w:rsidRPr="00546356">
        <w:rPr>
          <w:rFonts w:eastAsia="Times New Roman" w:cs="Times New Roman"/>
          <w:sz w:val="28"/>
          <w:szCs w:val="28"/>
        </w:rPr>
        <w:t xml:space="preserve"> </w:t>
      </w:r>
      <w:r w:rsidR="008B018F" w:rsidRPr="00546356">
        <w:rPr>
          <w:rFonts w:eastAsia="Times New Roman" w:cs="Times New Roman"/>
          <w:sz w:val="28"/>
          <w:szCs w:val="28"/>
        </w:rPr>
        <w:t>Воспитательные задачи решаются</w:t>
      </w:r>
      <w:r w:rsidR="008857B5" w:rsidRPr="00546356">
        <w:rPr>
          <w:rFonts w:eastAsia="Times New Roman" w:cs="Times New Roman"/>
          <w:sz w:val="28"/>
          <w:szCs w:val="28"/>
        </w:rPr>
        <w:t xml:space="preserve"> более</w:t>
      </w:r>
      <w:r w:rsidR="008B018F" w:rsidRPr="00546356">
        <w:rPr>
          <w:rFonts w:eastAsia="Times New Roman" w:cs="Times New Roman"/>
          <w:sz w:val="28"/>
          <w:szCs w:val="28"/>
        </w:rPr>
        <w:t xml:space="preserve"> успешно</w:t>
      </w:r>
      <w:r w:rsidR="008857B5" w:rsidRPr="00546356">
        <w:rPr>
          <w:rFonts w:eastAsia="Times New Roman" w:cs="Times New Roman"/>
          <w:sz w:val="28"/>
          <w:szCs w:val="28"/>
        </w:rPr>
        <w:t xml:space="preserve"> при осознанном мотивированном процессе образования</w:t>
      </w:r>
      <w:r w:rsidR="007C5899" w:rsidRPr="00546356">
        <w:rPr>
          <w:rFonts w:eastAsia="Times New Roman" w:cs="Times New Roman"/>
          <w:sz w:val="28"/>
          <w:szCs w:val="28"/>
        </w:rPr>
        <w:t>.</w:t>
      </w:r>
      <w:r w:rsidR="00A11D8A" w:rsidRPr="00546356">
        <w:rPr>
          <w:rFonts w:eastAsia="Times New Roman" w:cs="Times New Roman"/>
          <w:sz w:val="28"/>
          <w:szCs w:val="28"/>
        </w:rPr>
        <w:t xml:space="preserve"> </w:t>
      </w:r>
      <w:r w:rsidR="00961001" w:rsidRPr="00546356">
        <w:rPr>
          <w:rFonts w:eastAsia="Times New Roman" w:cs="Times New Roman"/>
          <w:sz w:val="28"/>
          <w:szCs w:val="28"/>
        </w:rPr>
        <w:t xml:space="preserve"> </w:t>
      </w:r>
      <w:r w:rsidR="00194A43" w:rsidRPr="00546356">
        <w:rPr>
          <w:rFonts w:eastAsia="Times New Roman" w:cs="Times New Roman"/>
          <w:sz w:val="28"/>
          <w:szCs w:val="28"/>
        </w:rPr>
        <w:t xml:space="preserve">Основным фактором, обеспечивающим эффективность воспитательного процесса, является включенность </w:t>
      </w:r>
      <w:r w:rsidR="007C5899" w:rsidRPr="00546356">
        <w:rPr>
          <w:rFonts w:eastAsia="Times New Roman" w:cs="Times New Roman"/>
          <w:sz w:val="28"/>
          <w:szCs w:val="28"/>
        </w:rPr>
        <w:t>об</w:t>
      </w:r>
      <w:r w:rsidR="00B4549B" w:rsidRPr="00546356">
        <w:rPr>
          <w:rFonts w:eastAsia="Times New Roman" w:cs="Times New Roman"/>
          <w:sz w:val="28"/>
          <w:szCs w:val="28"/>
        </w:rPr>
        <w:t>уча</w:t>
      </w:r>
      <w:r w:rsidR="007C5899" w:rsidRPr="00546356">
        <w:rPr>
          <w:rFonts w:eastAsia="Times New Roman" w:cs="Times New Roman"/>
          <w:sz w:val="28"/>
          <w:szCs w:val="28"/>
        </w:rPr>
        <w:t>ю</w:t>
      </w:r>
      <w:r w:rsidR="00B4549B" w:rsidRPr="00546356">
        <w:rPr>
          <w:rFonts w:eastAsia="Times New Roman" w:cs="Times New Roman"/>
          <w:sz w:val="28"/>
          <w:szCs w:val="28"/>
        </w:rPr>
        <w:t>щихся в активную жизнь группы</w:t>
      </w:r>
      <w:r w:rsidR="007C5899" w:rsidRPr="00546356">
        <w:rPr>
          <w:rFonts w:eastAsia="Times New Roman" w:cs="Times New Roman"/>
          <w:sz w:val="28"/>
          <w:szCs w:val="28"/>
        </w:rPr>
        <w:t xml:space="preserve">  и Центр</w:t>
      </w:r>
      <w:r w:rsidR="001D0037" w:rsidRPr="00546356">
        <w:rPr>
          <w:rFonts w:eastAsia="Times New Roman" w:cs="Times New Roman"/>
          <w:sz w:val="28"/>
          <w:szCs w:val="28"/>
        </w:rPr>
        <w:t>а дополнительного образования «</w:t>
      </w:r>
      <w:r w:rsidR="007C5899" w:rsidRPr="00546356">
        <w:rPr>
          <w:rFonts w:eastAsia="Times New Roman" w:cs="Times New Roman"/>
          <w:sz w:val="28"/>
          <w:szCs w:val="28"/>
        </w:rPr>
        <w:t>Заречье»</w:t>
      </w:r>
      <w:r w:rsidR="00194A43" w:rsidRPr="00546356">
        <w:rPr>
          <w:rFonts w:eastAsia="Times New Roman" w:cs="Times New Roman"/>
          <w:sz w:val="28"/>
          <w:szCs w:val="28"/>
        </w:rPr>
        <w:t>.</w:t>
      </w:r>
      <w:r w:rsidR="00B4549B" w:rsidRPr="00546356">
        <w:rPr>
          <w:rFonts w:eastAsia="Times New Roman" w:cs="Times New Roman"/>
          <w:sz w:val="28"/>
          <w:szCs w:val="28"/>
        </w:rPr>
        <w:t xml:space="preserve">  Педагоги   в процессе  работы с детьми уделяю</w:t>
      </w:r>
      <w:r w:rsidR="009C1C8D" w:rsidRPr="00546356">
        <w:rPr>
          <w:rFonts w:eastAsia="Times New Roman" w:cs="Times New Roman"/>
          <w:sz w:val="28"/>
          <w:szCs w:val="28"/>
        </w:rPr>
        <w:t>т большое внимание решени</w:t>
      </w:r>
      <w:r w:rsidR="00B4549B" w:rsidRPr="00546356">
        <w:rPr>
          <w:rFonts w:eastAsia="Times New Roman" w:cs="Times New Roman"/>
          <w:sz w:val="28"/>
          <w:szCs w:val="28"/>
        </w:rPr>
        <w:t>ю следующих задач: формиро</w:t>
      </w:r>
      <w:r w:rsidR="009C1C8D" w:rsidRPr="00546356">
        <w:rPr>
          <w:rFonts w:eastAsia="Times New Roman" w:cs="Times New Roman"/>
          <w:sz w:val="28"/>
          <w:szCs w:val="28"/>
        </w:rPr>
        <w:t>в</w:t>
      </w:r>
      <w:r w:rsidR="00B4549B" w:rsidRPr="00546356">
        <w:rPr>
          <w:rFonts w:eastAsia="Times New Roman" w:cs="Times New Roman"/>
          <w:sz w:val="28"/>
          <w:szCs w:val="28"/>
        </w:rPr>
        <w:t xml:space="preserve">ание патриотического </w:t>
      </w:r>
      <w:r w:rsidR="009C1C8D" w:rsidRPr="00546356">
        <w:rPr>
          <w:rFonts w:eastAsia="Times New Roman" w:cs="Times New Roman"/>
          <w:sz w:val="28"/>
          <w:szCs w:val="28"/>
        </w:rPr>
        <w:t>мировоззрения</w:t>
      </w:r>
      <w:r w:rsidR="00B4549B" w:rsidRPr="00546356">
        <w:rPr>
          <w:rFonts w:eastAsia="Times New Roman" w:cs="Times New Roman"/>
          <w:sz w:val="28"/>
          <w:szCs w:val="28"/>
        </w:rPr>
        <w:t>,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="00B4549B" w:rsidRPr="00546356">
        <w:rPr>
          <w:rFonts w:eastAsia="Times New Roman" w:cs="Times New Roman"/>
          <w:sz w:val="28"/>
          <w:szCs w:val="28"/>
        </w:rPr>
        <w:t xml:space="preserve">развитие </w:t>
      </w:r>
      <w:r w:rsidR="009C1C8D" w:rsidRPr="00546356">
        <w:rPr>
          <w:rFonts w:eastAsia="Times New Roman" w:cs="Times New Roman"/>
          <w:sz w:val="28"/>
          <w:szCs w:val="28"/>
        </w:rPr>
        <w:t>национального, гражданского</w:t>
      </w:r>
      <w:r w:rsidR="00B4549B" w:rsidRPr="00546356">
        <w:rPr>
          <w:rFonts w:eastAsia="Times New Roman" w:cs="Times New Roman"/>
          <w:sz w:val="28"/>
          <w:szCs w:val="28"/>
        </w:rPr>
        <w:t xml:space="preserve"> самосознания воспитанников</w:t>
      </w:r>
      <w:r w:rsidR="00814CB3" w:rsidRPr="00546356">
        <w:rPr>
          <w:rFonts w:eastAsia="Times New Roman" w:cs="Times New Roman"/>
          <w:sz w:val="28"/>
          <w:szCs w:val="28"/>
        </w:rPr>
        <w:t>, с</w:t>
      </w:r>
      <w:r w:rsidR="009C1C8D" w:rsidRPr="00546356">
        <w:rPr>
          <w:rFonts w:eastAsia="Times New Roman" w:cs="Times New Roman"/>
          <w:sz w:val="28"/>
          <w:szCs w:val="28"/>
        </w:rPr>
        <w:t>оздание педагогических ситуаций</w:t>
      </w:r>
      <w:r w:rsidR="00814CB3" w:rsidRPr="00546356">
        <w:rPr>
          <w:rFonts w:eastAsia="Times New Roman" w:cs="Times New Roman"/>
          <w:sz w:val="28"/>
          <w:szCs w:val="28"/>
        </w:rPr>
        <w:t>,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="00814CB3" w:rsidRPr="00546356">
        <w:rPr>
          <w:rFonts w:eastAsia="Times New Roman" w:cs="Times New Roman"/>
          <w:sz w:val="28"/>
          <w:szCs w:val="28"/>
        </w:rPr>
        <w:t>направленных на формирование готовности к защите Родины.</w:t>
      </w:r>
    </w:p>
    <w:p w:rsidR="00092FFE" w:rsidRPr="00546356" w:rsidRDefault="00814CB3" w:rsidP="0054635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Научить ребенка выразительно читать стихотворение о  героях и войне, играть роль  солдата в литературно-музыкальной композиции</w:t>
      </w:r>
      <w:r w:rsidR="007C5899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-</w:t>
      </w:r>
      <w:r w:rsidR="00C07B82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это самая простая работа педагога, воспитание в процес</w:t>
      </w:r>
      <w:r w:rsidR="009C1C8D" w:rsidRPr="00546356">
        <w:rPr>
          <w:rFonts w:eastAsia="Times New Roman" w:cs="Times New Roman"/>
          <w:sz w:val="28"/>
          <w:szCs w:val="28"/>
        </w:rPr>
        <w:t>се репетиций   уважения и любви к Родине, гордость за героиче</w:t>
      </w:r>
      <w:r w:rsidRPr="00546356">
        <w:rPr>
          <w:rFonts w:eastAsia="Times New Roman" w:cs="Times New Roman"/>
          <w:sz w:val="28"/>
          <w:szCs w:val="28"/>
        </w:rPr>
        <w:t>ские подвиги предков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-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вот истинная ценность занятий.</w:t>
      </w:r>
      <w:r w:rsidR="00092FFE" w:rsidRPr="00546356">
        <w:rPr>
          <w:rFonts w:eastAsia="Times New Roman" w:cs="Times New Roman"/>
          <w:sz w:val="28"/>
          <w:szCs w:val="28"/>
        </w:rPr>
        <w:t xml:space="preserve">  Педа</w:t>
      </w:r>
      <w:r w:rsidR="009C1C8D" w:rsidRPr="00546356">
        <w:rPr>
          <w:rFonts w:eastAsia="Times New Roman" w:cs="Times New Roman"/>
          <w:sz w:val="28"/>
          <w:szCs w:val="28"/>
        </w:rPr>
        <w:t>г</w:t>
      </w:r>
      <w:r w:rsidR="00092FFE" w:rsidRPr="00546356">
        <w:rPr>
          <w:rFonts w:eastAsia="Times New Roman" w:cs="Times New Roman"/>
          <w:sz w:val="28"/>
          <w:szCs w:val="28"/>
        </w:rPr>
        <w:t>оги МБУДО ЦДОД « Заречье» отдела национа</w:t>
      </w:r>
      <w:r w:rsidR="009C1C8D" w:rsidRPr="00546356">
        <w:rPr>
          <w:rFonts w:eastAsia="Times New Roman" w:cs="Times New Roman"/>
          <w:sz w:val="28"/>
          <w:szCs w:val="28"/>
        </w:rPr>
        <w:t>льной культуры и музык</w:t>
      </w:r>
      <w:r w:rsidR="00092FFE" w:rsidRPr="00546356">
        <w:rPr>
          <w:rFonts w:eastAsia="Times New Roman" w:cs="Times New Roman"/>
          <w:sz w:val="28"/>
          <w:szCs w:val="28"/>
        </w:rPr>
        <w:t xml:space="preserve">ально-эстетического творчества    в </w:t>
      </w:r>
      <w:r w:rsidR="00C07B82" w:rsidRPr="00546356">
        <w:rPr>
          <w:rFonts w:eastAsia="Times New Roman" w:cs="Times New Roman"/>
          <w:sz w:val="28"/>
          <w:szCs w:val="28"/>
        </w:rPr>
        <w:t xml:space="preserve">воспитательной </w:t>
      </w:r>
      <w:r w:rsidR="00092FFE" w:rsidRPr="00546356">
        <w:rPr>
          <w:rFonts w:eastAsia="Times New Roman" w:cs="Times New Roman"/>
          <w:sz w:val="28"/>
          <w:szCs w:val="28"/>
        </w:rPr>
        <w:t xml:space="preserve"> работе работают по след</w:t>
      </w:r>
      <w:r w:rsidR="009C1C8D" w:rsidRPr="00546356">
        <w:rPr>
          <w:rFonts w:eastAsia="Times New Roman" w:cs="Times New Roman"/>
          <w:sz w:val="28"/>
          <w:szCs w:val="28"/>
        </w:rPr>
        <w:t>у</w:t>
      </w:r>
      <w:r w:rsidR="00092FFE" w:rsidRPr="00546356">
        <w:rPr>
          <w:rFonts w:eastAsia="Times New Roman" w:cs="Times New Roman"/>
          <w:sz w:val="28"/>
          <w:szCs w:val="28"/>
        </w:rPr>
        <w:t>ющим направлениям:</w:t>
      </w:r>
    </w:p>
    <w:p w:rsidR="007B65C3" w:rsidRPr="00546356" w:rsidRDefault="00092FF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-историко-краеведческое </w:t>
      </w:r>
      <w:r w:rsidR="007B65C3" w:rsidRPr="00546356">
        <w:rPr>
          <w:rFonts w:eastAsia="Times New Roman" w:cs="Times New Roman"/>
          <w:sz w:val="28"/>
          <w:szCs w:val="28"/>
        </w:rPr>
        <w:t>–</w:t>
      </w:r>
      <w:r w:rsidR="00C07B82" w:rsidRPr="00546356">
        <w:rPr>
          <w:rFonts w:eastAsia="Times New Roman" w:cs="Times New Roman"/>
          <w:sz w:val="28"/>
          <w:szCs w:val="28"/>
        </w:rPr>
        <w:t xml:space="preserve"> </w:t>
      </w:r>
      <w:r w:rsidR="007B65C3" w:rsidRPr="00546356">
        <w:rPr>
          <w:rFonts w:eastAsia="Times New Roman" w:cs="Times New Roman"/>
          <w:sz w:val="28"/>
          <w:szCs w:val="28"/>
        </w:rPr>
        <w:t>изуче</w:t>
      </w:r>
      <w:r w:rsidR="009C1C8D" w:rsidRPr="00546356">
        <w:rPr>
          <w:rFonts w:eastAsia="Times New Roman" w:cs="Times New Roman"/>
          <w:sz w:val="28"/>
          <w:szCs w:val="28"/>
        </w:rPr>
        <w:t>н</w:t>
      </w:r>
      <w:r w:rsidR="007B65C3" w:rsidRPr="00546356">
        <w:rPr>
          <w:rFonts w:eastAsia="Times New Roman" w:cs="Times New Roman"/>
          <w:sz w:val="28"/>
          <w:szCs w:val="28"/>
        </w:rPr>
        <w:t>ие истории родного края</w:t>
      </w:r>
      <w:r w:rsidR="009C1C8D" w:rsidRPr="00546356">
        <w:rPr>
          <w:rFonts w:eastAsia="Times New Roman" w:cs="Times New Roman"/>
          <w:sz w:val="28"/>
          <w:szCs w:val="28"/>
        </w:rPr>
        <w:t>;</w:t>
      </w:r>
      <w:r w:rsidR="007B65C3" w:rsidRPr="00546356">
        <w:rPr>
          <w:rFonts w:eastAsia="Times New Roman" w:cs="Times New Roman"/>
          <w:sz w:val="28"/>
          <w:szCs w:val="28"/>
        </w:rPr>
        <w:t xml:space="preserve"> </w:t>
      </w:r>
    </w:p>
    <w:p w:rsidR="007B65C3" w:rsidRPr="00546356" w:rsidRDefault="007B65C3" w:rsidP="00546356">
      <w:pPr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lastRenderedPageBreak/>
        <w:t>-эстети</w:t>
      </w:r>
      <w:r w:rsidR="009C1C8D" w:rsidRPr="00546356">
        <w:rPr>
          <w:rFonts w:eastAsia="Times New Roman" w:cs="Times New Roman"/>
          <w:sz w:val="28"/>
          <w:szCs w:val="28"/>
        </w:rPr>
        <w:t>ч</w:t>
      </w:r>
      <w:r w:rsidRPr="00546356">
        <w:rPr>
          <w:rFonts w:eastAsia="Times New Roman" w:cs="Times New Roman"/>
          <w:sz w:val="28"/>
          <w:szCs w:val="28"/>
        </w:rPr>
        <w:t>еское направление</w:t>
      </w:r>
      <w:r w:rsidR="00092FFE" w:rsidRPr="00546356">
        <w:rPr>
          <w:rFonts w:eastAsia="Times New Roman" w:cs="Times New Roman"/>
          <w:sz w:val="28"/>
          <w:szCs w:val="28"/>
        </w:rPr>
        <w:t xml:space="preserve"> </w:t>
      </w:r>
      <w:r w:rsidR="001A5F35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знакомство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с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творчеством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писателей,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композиторов,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художников</w:t>
      </w:r>
      <w:r w:rsidR="001D0037" w:rsidRPr="00546356">
        <w:rPr>
          <w:rFonts w:eastAsia="Times New Roman" w:cs="Times New Roman"/>
          <w:sz w:val="28"/>
          <w:szCs w:val="28"/>
        </w:rPr>
        <w:t xml:space="preserve"> –</w:t>
      </w:r>
      <w:r w:rsidR="009C1C8D" w:rsidRPr="00546356">
        <w:rPr>
          <w:rFonts w:eastAsia="Times New Roman" w:cs="Times New Roman"/>
          <w:sz w:val="28"/>
          <w:szCs w:val="28"/>
        </w:rPr>
        <w:t xml:space="preserve"> земляков</w:t>
      </w:r>
      <w:r w:rsidR="001D0037" w:rsidRPr="00546356">
        <w:rPr>
          <w:rFonts w:eastAsia="Times New Roman" w:cs="Times New Roman"/>
          <w:sz w:val="28"/>
          <w:szCs w:val="28"/>
        </w:rPr>
        <w:t>;</w:t>
      </w:r>
    </w:p>
    <w:p w:rsidR="001D0037" w:rsidRPr="00546356" w:rsidRDefault="007B65C3" w:rsidP="00546356">
      <w:pPr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-экологическое</w:t>
      </w:r>
      <w:r w:rsidR="001D0037" w:rsidRPr="00546356">
        <w:rPr>
          <w:rFonts w:eastAsia="Times New Roman" w:cs="Times New Roman"/>
          <w:sz w:val="28"/>
          <w:szCs w:val="28"/>
        </w:rPr>
        <w:t xml:space="preserve"> –</w:t>
      </w:r>
      <w:r w:rsidR="009C1C8D" w:rsidRPr="00546356">
        <w:rPr>
          <w:rFonts w:eastAsia="Times New Roman" w:cs="Times New Roman"/>
          <w:sz w:val="28"/>
          <w:szCs w:val="28"/>
        </w:rPr>
        <w:t xml:space="preserve"> аккуратное  </w:t>
      </w:r>
      <w:r w:rsidRPr="00546356">
        <w:rPr>
          <w:rFonts w:eastAsia="Times New Roman" w:cs="Times New Roman"/>
          <w:sz w:val="28"/>
          <w:szCs w:val="28"/>
        </w:rPr>
        <w:t>отношение к природе</w:t>
      </w:r>
      <w:r w:rsidR="001D0037" w:rsidRPr="00546356">
        <w:rPr>
          <w:rFonts w:eastAsia="Times New Roman" w:cs="Times New Roman"/>
          <w:sz w:val="28"/>
          <w:szCs w:val="28"/>
        </w:rPr>
        <w:t>;</w:t>
      </w:r>
    </w:p>
    <w:p w:rsidR="001D0037" w:rsidRPr="00546356" w:rsidRDefault="007B65C3" w:rsidP="00546356">
      <w:pPr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-предметное</w:t>
      </w:r>
      <w:r w:rsidR="001D0037" w:rsidRPr="00546356">
        <w:rPr>
          <w:rFonts w:eastAsia="Times New Roman" w:cs="Times New Roman"/>
          <w:sz w:val="28"/>
          <w:szCs w:val="28"/>
        </w:rPr>
        <w:t xml:space="preserve"> – </w:t>
      </w:r>
      <w:r w:rsidRPr="00546356">
        <w:rPr>
          <w:rFonts w:eastAsia="Times New Roman" w:cs="Times New Roman"/>
          <w:sz w:val="28"/>
          <w:szCs w:val="28"/>
        </w:rPr>
        <w:t xml:space="preserve">изучение 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="003E7BB1" w:rsidRPr="00546356">
        <w:rPr>
          <w:rFonts w:eastAsia="Times New Roman" w:cs="Times New Roman"/>
          <w:sz w:val="28"/>
          <w:szCs w:val="28"/>
        </w:rPr>
        <w:t>наук социальной направленности,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="003E7BB1" w:rsidRPr="00546356">
        <w:rPr>
          <w:rFonts w:eastAsia="Times New Roman" w:cs="Times New Roman"/>
          <w:sz w:val="28"/>
          <w:szCs w:val="28"/>
        </w:rPr>
        <w:t>посещение музеев, исторических выставок</w:t>
      </w:r>
      <w:bookmarkStart w:id="0" w:name="_GoBack"/>
      <w:bookmarkEnd w:id="0"/>
      <w:r w:rsidR="001D0037" w:rsidRPr="00546356">
        <w:rPr>
          <w:rFonts w:eastAsia="Times New Roman" w:cs="Times New Roman"/>
          <w:sz w:val="28"/>
          <w:szCs w:val="28"/>
        </w:rPr>
        <w:t>.</w:t>
      </w:r>
      <w:r w:rsidR="00092FFE" w:rsidRPr="00546356">
        <w:rPr>
          <w:rFonts w:eastAsia="Times New Roman" w:cs="Times New Roman"/>
          <w:sz w:val="28"/>
          <w:szCs w:val="28"/>
        </w:rPr>
        <w:t xml:space="preserve">      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ab/>
      </w:r>
      <w:r w:rsidR="00AE481B" w:rsidRPr="00546356">
        <w:rPr>
          <w:rFonts w:eastAsia="Times New Roman" w:cs="Times New Roman"/>
          <w:sz w:val="28"/>
          <w:szCs w:val="28"/>
        </w:rPr>
        <w:t>Много лет в своей работе педа</w:t>
      </w:r>
      <w:r w:rsidR="009C1C8D" w:rsidRPr="00546356">
        <w:rPr>
          <w:rFonts w:eastAsia="Times New Roman" w:cs="Times New Roman"/>
          <w:sz w:val="28"/>
          <w:szCs w:val="28"/>
        </w:rPr>
        <w:t>гоги используют</w:t>
      </w:r>
      <w:r w:rsidR="00AE481B" w:rsidRPr="00546356">
        <w:rPr>
          <w:rFonts w:eastAsia="Times New Roman" w:cs="Times New Roman"/>
          <w:sz w:val="28"/>
          <w:szCs w:val="28"/>
        </w:rPr>
        <w:t xml:space="preserve">  традиционные технологии: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1. Технология организации и проведения группового воспитательного дела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2. Педагогика сотрудничества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3. Гуманно – личностная технология 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4. Технология коллективного творческого воспитания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5. Технология гуманного коллективного воспитания </w:t>
      </w:r>
    </w:p>
    <w:p w:rsidR="00AE481B" w:rsidRPr="00546356" w:rsidRDefault="00AE481B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6.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D0037" w:rsidRPr="00546356">
        <w:rPr>
          <w:rFonts w:eastAsia="Times New Roman" w:cs="Times New Roman"/>
          <w:sz w:val="28"/>
          <w:szCs w:val="28"/>
        </w:rPr>
        <w:t>З</w:t>
      </w:r>
      <w:r w:rsidRPr="00546356">
        <w:rPr>
          <w:rFonts w:eastAsia="Times New Roman" w:cs="Times New Roman"/>
          <w:sz w:val="28"/>
          <w:szCs w:val="28"/>
        </w:rPr>
        <w:t>доровьесберегающая</w:t>
      </w:r>
      <w:proofErr w:type="spellEnd"/>
      <w:r w:rsidRPr="00546356">
        <w:rPr>
          <w:rFonts w:eastAsia="Times New Roman" w:cs="Times New Roman"/>
          <w:sz w:val="28"/>
          <w:szCs w:val="28"/>
        </w:rPr>
        <w:t xml:space="preserve"> технология;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7. Т</w:t>
      </w:r>
      <w:r w:rsidR="00AE481B" w:rsidRPr="00546356">
        <w:rPr>
          <w:rFonts w:eastAsia="Times New Roman" w:cs="Times New Roman"/>
          <w:sz w:val="28"/>
          <w:szCs w:val="28"/>
        </w:rPr>
        <w:t xml:space="preserve">ехнология проектов; 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8. Т</w:t>
      </w:r>
      <w:r w:rsidR="00AE481B" w:rsidRPr="00546356">
        <w:rPr>
          <w:rFonts w:eastAsia="Times New Roman" w:cs="Times New Roman"/>
          <w:sz w:val="28"/>
          <w:szCs w:val="28"/>
        </w:rPr>
        <w:t>ехнология личностно-развивающего диалога;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9. Т</w:t>
      </w:r>
      <w:r w:rsidR="00AE481B" w:rsidRPr="00546356">
        <w:rPr>
          <w:rFonts w:eastAsia="Times New Roman" w:cs="Times New Roman"/>
          <w:sz w:val="28"/>
          <w:szCs w:val="28"/>
        </w:rPr>
        <w:t>ехнология педагогического разрешения конфликта;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10. И</w:t>
      </w:r>
      <w:r w:rsidR="00AE481B" w:rsidRPr="00546356">
        <w:rPr>
          <w:rFonts w:eastAsia="Times New Roman" w:cs="Times New Roman"/>
          <w:sz w:val="28"/>
          <w:szCs w:val="28"/>
        </w:rPr>
        <w:t>нформационно-коммуникативная технология;</w:t>
      </w:r>
    </w:p>
    <w:p w:rsidR="00AE481B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11. С</w:t>
      </w:r>
      <w:r w:rsidR="00AE481B" w:rsidRPr="00546356">
        <w:rPr>
          <w:rFonts w:eastAsia="Times New Roman" w:cs="Times New Roman"/>
          <w:sz w:val="28"/>
          <w:szCs w:val="28"/>
        </w:rPr>
        <w:t>оциальное проектирование;</w:t>
      </w:r>
    </w:p>
    <w:p w:rsidR="001D0037" w:rsidRPr="00546356" w:rsidRDefault="001D0037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12. </w:t>
      </w:r>
      <w:proofErr w:type="spellStart"/>
      <w:r w:rsidRPr="00546356">
        <w:rPr>
          <w:rFonts w:eastAsia="Times New Roman" w:cs="Times New Roman"/>
          <w:sz w:val="28"/>
          <w:szCs w:val="28"/>
        </w:rPr>
        <w:t>А</w:t>
      </w:r>
      <w:r w:rsidR="00AE481B" w:rsidRPr="00546356">
        <w:rPr>
          <w:rFonts w:eastAsia="Times New Roman" w:cs="Times New Roman"/>
          <w:sz w:val="28"/>
          <w:szCs w:val="28"/>
        </w:rPr>
        <w:t>рт-технология</w:t>
      </w:r>
      <w:proofErr w:type="spellEnd"/>
      <w:r w:rsidR="00AE481B" w:rsidRPr="00546356">
        <w:rPr>
          <w:rFonts w:eastAsia="Times New Roman" w:cs="Times New Roman"/>
          <w:sz w:val="28"/>
          <w:szCs w:val="28"/>
        </w:rPr>
        <w:t>.</w:t>
      </w:r>
    </w:p>
    <w:p w:rsidR="00CA434A" w:rsidRPr="00546356" w:rsidRDefault="00E50856" w:rsidP="0054635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Быстро меняются запросы  общества и требования, выдвигаемые к современному дополнительному образованию. Поэтому руководство отдела  всегда старается планировать свою работу  с учетом изменения реалий и на опережение.  Заведующая отделом Волкова А.В. и методист </w:t>
      </w:r>
      <w:proofErr w:type="spellStart"/>
      <w:r w:rsidRPr="00546356">
        <w:rPr>
          <w:rFonts w:eastAsia="Times New Roman" w:cs="Times New Roman"/>
          <w:sz w:val="28"/>
          <w:szCs w:val="28"/>
        </w:rPr>
        <w:t>Старцева</w:t>
      </w:r>
      <w:proofErr w:type="spellEnd"/>
      <w:r w:rsidRPr="00546356">
        <w:rPr>
          <w:rFonts w:eastAsia="Times New Roman" w:cs="Times New Roman"/>
          <w:sz w:val="28"/>
          <w:szCs w:val="28"/>
        </w:rPr>
        <w:t xml:space="preserve"> С.В. постоя</w:t>
      </w:r>
      <w:r w:rsidR="00546356" w:rsidRPr="00546356">
        <w:rPr>
          <w:rFonts w:eastAsia="Times New Roman" w:cs="Times New Roman"/>
          <w:sz w:val="28"/>
          <w:szCs w:val="28"/>
        </w:rPr>
        <w:t>нно занимаются самообразованием</w:t>
      </w:r>
      <w:r w:rsidRPr="00546356">
        <w:rPr>
          <w:rFonts w:eastAsia="Times New Roman" w:cs="Times New Roman"/>
          <w:sz w:val="28"/>
          <w:szCs w:val="28"/>
        </w:rPr>
        <w:t>,</w:t>
      </w:r>
      <w:r w:rsidR="00546356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 xml:space="preserve">изучают опыт новаторства в образовании. Трансляция знаний проходит на методических объединениях, производственных совещаниях.   </w:t>
      </w:r>
      <w:r w:rsidR="0050301B" w:rsidRPr="00546356">
        <w:rPr>
          <w:rFonts w:eastAsia="Times New Roman" w:cs="Times New Roman"/>
          <w:sz w:val="28"/>
          <w:szCs w:val="28"/>
        </w:rPr>
        <w:t>Одним из возможных путей совершенствования воспитательной раб</w:t>
      </w:r>
      <w:r w:rsidR="007C5899" w:rsidRPr="00546356">
        <w:rPr>
          <w:rFonts w:eastAsia="Times New Roman" w:cs="Times New Roman"/>
          <w:sz w:val="28"/>
          <w:szCs w:val="28"/>
        </w:rPr>
        <w:t xml:space="preserve">оты в  </w:t>
      </w:r>
      <w:r w:rsidRPr="00546356">
        <w:rPr>
          <w:rFonts w:eastAsia="Times New Roman" w:cs="Times New Roman"/>
          <w:sz w:val="28"/>
          <w:szCs w:val="28"/>
        </w:rPr>
        <w:t>объединениях</w:t>
      </w:r>
      <w:r w:rsidR="007C5899" w:rsidRPr="00546356">
        <w:rPr>
          <w:rFonts w:eastAsia="Times New Roman" w:cs="Times New Roman"/>
          <w:sz w:val="28"/>
          <w:szCs w:val="28"/>
        </w:rPr>
        <w:t xml:space="preserve"> нашего отдела</w:t>
      </w:r>
      <w:r w:rsidR="0050301B" w:rsidRPr="00546356">
        <w:rPr>
          <w:rFonts w:eastAsia="Times New Roman" w:cs="Times New Roman"/>
          <w:sz w:val="28"/>
          <w:szCs w:val="28"/>
        </w:rPr>
        <w:t xml:space="preserve"> является освоение педагогами,  современных  продуктивных педагогических идей.</w:t>
      </w:r>
      <w:r w:rsidR="007C5899" w:rsidRPr="00546356">
        <w:rPr>
          <w:rFonts w:eastAsia="Times New Roman" w:cs="Times New Roman"/>
          <w:sz w:val="28"/>
          <w:szCs w:val="28"/>
        </w:rPr>
        <w:t xml:space="preserve"> </w:t>
      </w:r>
      <w:r w:rsidR="0050301B" w:rsidRPr="00546356">
        <w:rPr>
          <w:rFonts w:eastAsia="Times New Roman" w:cs="Times New Roman"/>
          <w:sz w:val="28"/>
          <w:szCs w:val="28"/>
        </w:rPr>
        <w:t xml:space="preserve">Использование воспитательных технологий позволяет наполнить воспитательный процесс конкретным содержанием, и  повышает профессиональный уровень педагога. </w:t>
      </w:r>
      <w:r w:rsidRPr="00546356">
        <w:rPr>
          <w:rFonts w:eastAsia="Times New Roman" w:cs="Times New Roman"/>
          <w:sz w:val="28"/>
          <w:szCs w:val="28"/>
        </w:rPr>
        <w:t>У</w:t>
      </w:r>
      <w:r w:rsidR="0050301B" w:rsidRPr="00546356">
        <w:rPr>
          <w:rFonts w:eastAsia="Times New Roman" w:cs="Times New Roman"/>
          <w:sz w:val="28"/>
          <w:szCs w:val="28"/>
        </w:rPr>
        <w:t>мение самостоятельно разрабатывать конкретные воспитательные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  <w:r w:rsidR="00AE481B" w:rsidRPr="00546356">
        <w:rPr>
          <w:rFonts w:eastAsia="Times New Roman" w:cs="Times New Roman"/>
          <w:sz w:val="28"/>
          <w:szCs w:val="28"/>
        </w:rPr>
        <w:t xml:space="preserve"> Проводя собеседование с молодыми </w:t>
      </w:r>
      <w:r w:rsidR="009C1C8D" w:rsidRPr="00546356">
        <w:rPr>
          <w:rFonts w:eastAsia="Times New Roman" w:cs="Times New Roman"/>
          <w:sz w:val="28"/>
          <w:szCs w:val="28"/>
        </w:rPr>
        <w:t>педагогами,</w:t>
      </w:r>
      <w:r w:rsidR="00AE481B" w:rsidRPr="00546356">
        <w:rPr>
          <w:rFonts w:eastAsia="Times New Roman" w:cs="Times New Roman"/>
          <w:sz w:val="28"/>
          <w:szCs w:val="28"/>
        </w:rPr>
        <w:t xml:space="preserve">  р</w:t>
      </w:r>
      <w:r w:rsidR="009C1C8D" w:rsidRPr="00546356">
        <w:rPr>
          <w:rFonts w:eastAsia="Times New Roman" w:cs="Times New Roman"/>
          <w:sz w:val="28"/>
          <w:szCs w:val="28"/>
        </w:rPr>
        <w:t>у</w:t>
      </w:r>
      <w:r w:rsidR="00AE481B" w:rsidRPr="00546356">
        <w:rPr>
          <w:rFonts w:eastAsia="Times New Roman" w:cs="Times New Roman"/>
          <w:sz w:val="28"/>
          <w:szCs w:val="28"/>
        </w:rPr>
        <w:t>ководите</w:t>
      </w:r>
      <w:r w:rsidR="009C1C8D" w:rsidRPr="00546356">
        <w:rPr>
          <w:rFonts w:eastAsia="Times New Roman" w:cs="Times New Roman"/>
          <w:sz w:val="28"/>
          <w:szCs w:val="28"/>
        </w:rPr>
        <w:t>л</w:t>
      </w:r>
      <w:r w:rsidR="00AE481B" w:rsidRPr="00546356">
        <w:rPr>
          <w:rFonts w:eastAsia="Times New Roman" w:cs="Times New Roman"/>
          <w:sz w:val="28"/>
          <w:szCs w:val="28"/>
        </w:rPr>
        <w:t xml:space="preserve">ь и </w:t>
      </w:r>
      <w:r w:rsidR="00EF47B7" w:rsidRPr="00546356">
        <w:rPr>
          <w:rFonts w:eastAsia="Times New Roman" w:cs="Times New Roman"/>
          <w:sz w:val="28"/>
          <w:szCs w:val="28"/>
        </w:rPr>
        <w:t xml:space="preserve"> методист отдела часто стакиваются с  незнанием педаго</w:t>
      </w:r>
      <w:r w:rsidR="009C1C8D" w:rsidRPr="00546356">
        <w:rPr>
          <w:rFonts w:eastAsia="Times New Roman" w:cs="Times New Roman"/>
          <w:sz w:val="28"/>
          <w:szCs w:val="28"/>
        </w:rPr>
        <w:t>го</w:t>
      </w:r>
      <w:r w:rsidR="00EF47B7" w:rsidRPr="00546356">
        <w:rPr>
          <w:rFonts w:eastAsia="Times New Roman" w:cs="Times New Roman"/>
          <w:sz w:val="28"/>
          <w:szCs w:val="28"/>
        </w:rPr>
        <w:t>м  составляющих воспитательных технологий.</w:t>
      </w:r>
      <w:r w:rsidR="009C1C8D" w:rsidRPr="00546356">
        <w:rPr>
          <w:rFonts w:eastAsia="Times New Roman" w:cs="Times New Roman"/>
          <w:sz w:val="28"/>
          <w:szCs w:val="28"/>
        </w:rPr>
        <w:t xml:space="preserve"> В педагогических ву</w:t>
      </w:r>
      <w:r w:rsidR="00EF47B7" w:rsidRPr="00546356">
        <w:rPr>
          <w:rFonts w:eastAsia="Times New Roman" w:cs="Times New Roman"/>
          <w:sz w:val="28"/>
          <w:szCs w:val="28"/>
        </w:rPr>
        <w:t xml:space="preserve">зах уделяется </w:t>
      </w:r>
      <w:r w:rsidR="009C1C8D" w:rsidRPr="00546356">
        <w:rPr>
          <w:rFonts w:eastAsia="Times New Roman" w:cs="Times New Roman"/>
          <w:sz w:val="28"/>
          <w:szCs w:val="28"/>
        </w:rPr>
        <w:t>в</w:t>
      </w:r>
      <w:r w:rsidR="00EF47B7" w:rsidRPr="00546356">
        <w:rPr>
          <w:rFonts w:eastAsia="Times New Roman" w:cs="Times New Roman"/>
          <w:sz w:val="28"/>
          <w:szCs w:val="28"/>
        </w:rPr>
        <w:t xml:space="preserve">нимание  формированию </w:t>
      </w:r>
      <w:r w:rsidR="009C1C8D" w:rsidRPr="00546356">
        <w:rPr>
          <w:rFonts w:eastAsia="Times New Roman" w:cs="Times New Roman"/>
          <w:sz w:val="28"/>
          <w:szCs w:val="28"/>
        </w:rPr>
        <w:t>образовательных</w:t>
      </w:r>
      <w:r w:rsidR="00EF47B7" w:rsidRPr="00546356">
        <w:rPr>
          <w:rFonts w:eastAsia="Times New Roman" w:cs="Times New Roman"/>
          <w:sz w:val="28"/>
          <w:szCs w:val="28"/>
        </w:rPr>
        <w:t xml:space="preserve">  педагогических приемов,  воспитание остается на втор</w:t>
      </w:r>
      <w:r w:rsidR="009C1C8D" w:rsidRPr="00546356">
        <w:rPr>
          <w:rFonts w:eastAsia="Times New Roman" w:cs="Times New Roman"/>
          <w:sz w:val="28"/>
          <w:szCs w:val="28"/>
        </w:rPr>
        <w:t xml:space="preserve">ом  плане, </w:t>
      </w:r>
      <w:r w:rsidR="00546356" w:rsidRPr="00546356">
        <w:rPr>
          <w:rFonts w:eastAsia="Times New Roman" w:cs="Times New Roman"/>
          <w:sz w:val="28"/>
          <w:szCs w:val="28"/>
        </w:rPr>
        <w:t>а это не</w:t>
      </w:r>
      <w:r w:rsidR="009C1C8D" w:rsidRPr="00546356">
        <w:rPr>
          <w:rFonts w:eastAsia="Times New Roman" w:cs="Times New Roman"/>
          <w:sz w:val="28"/>
          <w:szCs w:val="28"/>
        </w:rPr>
        <w:t>допустимо</w:t>
      </w:r>
      <w:r w:rsidR="00546356" w:rsidRPr="00546356">
        <w:rPr>
          <w:rFonts w:eastAsia="Times New Roman" w:cs="Times New Roman"/>
          <w:sz w:val="28"/>
          <w:szCs w:val="28"/>
        </w:rPr>
        <w:t xml:space="preserve"> </w:t>
      </w:r>
      <w:r w:rsidR="009C1C8D" w:rsidRPr="00546356">
        <w:rPr>
          <w:rFonts w:eastAsia="Times New Roman" w:cs="Times New Roman"/>
          <w:sz w:val="28"/>
          <w:szCs w:val="28"/>
        </w:rPr>
        <w:t>в современ</w:t>
      </w:r>
      <w:r w:rsidR="00EF47B7" w:rsidRPr="00546356">
        <w:rPr>
          <w:rFonts w:eastAsia="Times New Roman" w:cs="Times New Roman"/>
          <w:sz w:val="28"/>
          <w:szCs w:val="28"/>
        </w:rPr>
        <w:t xml:space="preserve">ном образовании. </w:t>
      </w:r>
      <w:r w:rsidR="009C1C8D" w:rsidRPr="00546356">
        <w:rPr>
          <w:rFonts w:eastAsia="Times New Roman" w:cs="Times New Roman"/>
          <w:sz w:val="28"/>
          <w:szCs w:val="28"/>
        </w:rPr>
        <w:t xml:space="preserve"> Поэтому одной из главных задач методической службы отдела </w:t>
      </w:r>
      <w:r w:rsidR="00B02DCD" w:rsidRPr="00546356">
        <w:rPr>
          <w:rFonts w:eastAsia="Times New Roman" w:cs="Times New Roman"/>
          <w:sz w:val="28"/>
          <w:szCs w:val="28"/>
        </w:rPr>
        <w:t xml:space="preserve"> является</w:t>
      </w:r>
      <w:r w:rsidR="00853E3E" w:rsidRPr="00546356">
        <w:rPr>
          <w:rFonts w:eastAsia="Times New Roman" w:cs="Times New Roman"/>
          <w:sz w:val="28"/>
          <w:szCs w:val="28"/>
        </w:rPr>
        <w:t xml:space="preserve">  ознакомление  молодого педагога </w:t>
      </w:r>
      <w:r w:rsidR="009C1C8D" w:rsidRPr="00546356">
        <w:rPr>
          <w:rFonts w:eastAsia="Times New Roman" w:cs="Times New Roman"/>
          <w:sz w:val="28"/>
          <w:szCs w:val="28"/>
        </w:rPr>
        <w:t>с</w:t>
      </w:r>
      <w:r w:rsidR="0050301B" w:rsidRPr="00546356">
        <w:rPr>
          <w:rFonts w:eastAsia="Times New Roman" w:cs="Times New Roman"/>
          <w:sz w:val="28"/>
          <w:szCs w:val="28"/>
        </w:rPr>
        <w:t xml:space="preserve">  алгорит</w:t>
      </w:r>
      <w:r w:rsidR="00853E3E" w:rsidRPr="00546356">
        <w:rPr>
          <w:rFonts w:eastAsia="Times New Roman" w:cs="Times New Roman"/>
          <w:sz w:val="28"/>
          <w:szCs w:val="28"/>
        </w:rPr>
        <w:t>мом  воспитательных технологий.</w:t>
      </w:r>
      <w:r w:rsidR="0050301B" w:rsidRPr="00546356">
        <w:rPr>
          <w:rFonts w:eastAsia="Times New Roman" w:cs="Times New Roman"/>
          <w:sz w:val="28"/>
          <w:szCs w:val="28"/>
        </w:rPr>
        <w:t xml:space="preserve"> </w:t>
      </w:r>
      <w:r w:rsidR="00853E3E" w:rsidRPr="00546356">
        <w:rPr>
          <w:rFonts w:eastAsia="Times New Roman" w:cs="Times New Roman"/>
          <w:sz w:val="28"/>
          <w:szCs w:val="28"/>
        </w:rPr>
        <w:t xml:space="preserve"> Все современные технологии воспитания осуществляются по определённому эффективному алгоритму:</w:t>
      </w:r>
    </w:p>
    <w:p w:rsidR="00CA434A" w:rsidRPr="00546356" w:rsidRDefault="00CA434A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1)</w:t>
      </w:r>
      <w:r w:rsidR="00853E3E" w:rsidRPr="00546356">
        <w:rPr>
          <w:rFonts w:eastAsia="Times New Roman" w:cs="Times New Roman"/>
          <w:sz w:val="28"/>
          <w:szCs w:val="28"/>
        </w:rPr>
        <w:t>подготовительный этап (диагностирование);</w:t>
      </w:r>
    </w:p>
    <w:p w:rsidR="00CA434A" w:rsidRPr="00546356" w:rsidRDefault="00853E3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2) ц</w:t>
      </w:r>
      <w:r w:rsidR="00AE481B" w:rsidRPr="00546356">
        <w:rPr>
          <w:rFonts w:eastAsia="Times New Roman" w:cs="Times New Roman"/>
          <w:sz w:val="28"/>
          <w:szCs w:val="28"/>
        </w:rPr>
        <w:t>елеполагание</w:t>
      </w:r>
      <w:r w:rsidRPr="00546356">
        <w:rPr>
          <w:rFonts w:eastAsia="Times New Roman" w:cs="Times New Roman"/>
          <w:sz w:val="28"/>
          <w:szCs w:val="28"/>
        </w:rPr>
        <w:t xml:space="preserve"> (пробуждение интереса к знаниям у ребёнка); </w:t>
      </w:r>
    </w:p>
    <w:p w:rsidR="00853E3E" w:rsidRPr="00546356" w:rsidRDefault="00853E3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3) психологический настрой (вступительное слово);</w:t>
      </w:r>
    </w:p>
    <w:p w:rsidR="00AE481B" w:rsidRPr="00546356" w:rsidRDefault="00853E3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lastRenderedPageBreak/>
        <w:t>4) содержательная часть (подробное описание предметной деятельности, п</w:t>
      </w:r>
      <w:r w:rsidR="00AE481B" w:rsidRPr="00546356">
        <w:rPr>
          <w:rFonts w:eastAsia="Times New Roman" w:cs="Times New Roman"/>
          <w:sz w:val="28"/>
          <w:szCs w:val="28"/>
        </w:rPr>
        <w:t>роектирование</w:t>
      </w:r>
      <w:r w:rsidRPr="00546356">
        <w:rPr>
          <w:rFonts w:eastAsia="Times New Roman" w:cs="Times New Roman"/>
          <w:sz w:val="28"/>
          <w:szCs w:val="28"/>
        </w:rPr>
        <w:t>,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к</w:t>
      </w:r>
      <w:r w:rsidR="00AE481B" w:rsidRPr="00546356">
        <w:rPr>
          <w:rFonts w:eastAsia="Times New Roman" w:cs="Times New Roman"/>
          <w:sz w:val="28"/>
          <w:szCs w:val="28"/>
        </w:rPr>
        <w:t>онструирование</w:t>
      </w:r>
      <w:r w:rsidRPr="00546356">
        <w:rPr>
          <w:rFonts w:eastAsia="Times New Roman" w:cs="Times New Roman"/>
          <w:sz w:val="28"/>
          <w:szCs w:val="28"/>
        </w:rPr>
        <w:t>, о</w:t>
      </w:r>
      <w:r w:rsidR="00AE481B" w:rsidRPr="00546356">
        <w:rPr>
          <w:rFonts w:eastAsia="Times New Roman" w:cs="Times New Roman"/>
          <w:sz w:val="28"/>
          <w:szCs w:val="28"/>
        </w:rPr>
        <w:t>рганизационно – деятельностный компонент</w:t>
      </w:r>
      <w:r w:rsidRPr="00546356">
        <w:rPr>
          <w:rFonts w:eastAsia="Times New Roman" w:cs="Times New Roman"/>
          <w:sz w:val="28"/>
          <w:szCs w:val="28"/>
        </w:rPr>
        <w:t>,</w:t>
      </w:r>
      <w:r w:rsidR="001D0037" w:rsidRPr="00546356">
        <w:rPr>
          <w:rFonts w:eastAsia="Times New Roman" w:cs="Times New Roman"/>
          <w:sz w:val="28"/>
          <w:szCs w:val="28"/>
        </w:rPr>
        <w:t xml:space="preserve"> </w:t>
      </w:r>
      <w:r w:rsidRPr="00546356">
        <w:rPr>
          <w:rFonts w:eastAsia="Times New Roman" w:cs="Times New Roman"/>
          <w:sz w:val="28"/>
          <w:szCs w:val="28"/>
        </w:rPr>
        <w:t>к</w:t>
      </w:r>
      <w:r w:rsidR="00AE481B" w:rsidRPr="00546356">
        <w:rPr>
          <w:rFonts w:eastAsia="Times New Roman" w:cs="Times New Roman"/>
          <w:sz w:val="28"/>
          <w:szCs w:val="28"/>
        </w:rPr>
        <w:t>онтрольно – управленческий компонент</w:t>
      </w:r>
      <w:r w:rsidRPr="00546356">
        <w:rPr>
          <w:rFonts w:eastAsia="Times New Roman" w:cs="Times New Roman"/>
          <w:sz w:val="28"/>
          <w:szCs w:val="28"/>
        </w:rPr>
        <w:t>)</w:t>
      </w:r>
    </w:p>
    <w:p w:rsidR="00853E3E" w:rsidRPr="00546356" w:rsidRDefault="00853E3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5)завершающий компонент;</w:t>
      </w:r>
    </w:p>
    <w:p w:rsidR="00AE481B" w:rsidRPr="00546356" w:rsidRDefault="00853E3E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6)планы на будущее</w:t>
      </w:r>
      <w:r w:rsidR="00546356" w:rsidRPr="00546356">
        <w:rPr>
          <w:rFonts w:eastAsia="Times New Roman" w:cs="Times New Roman"/>
          <w:sz w:val="28"/>
          <w:szCs w:val="28"/>
        </w:rPr>
        <w:t>.</w:t>
      </w:r>
    </w:p>
    <w:p w:rsidR="00AE481B" w:rsidRPr="00546356" w:rsidRDefault="00AE481B" w:rsidP="0054635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Содержательный компонент наряду с правильно поставленной диагностической целью и определяет успешность и характер воспитательной технологии. От них зависит, будет ли воспитательная технология информативной или развивающей, традиционной или личностно – ориентированной, продуктивной или малоэффективной.</w:t>
      </w:r>
      <w:r w:rsidR="00EF47B7" w:rsidRPr="00546356">
        <w:rPr>
          <w:rFonts w:eastAsia="Times New Roman" w:cs="Times New Roman"/>
          <w:sz w:val="28"/>
          <w:szCs w:val="28"/>
        </w:rPr>
        <w:t xml:space="preserve"> Говорить об эффективности проведенного мероприятия,</w:t>
      </w:r>
      <w:r w:rsidR="009C1C8D" w:rsidRPr="00546356">
        <w:rPr>
          <w:rFonts w:eastAsia="Times New Roman" w:cs="Times New Roman"/>
          <w:sz w:val="28"/>
          <w:szCs w:val="28"/>
        </w:rPr>
        <w:t xml:space="preserve"> </w:t>
      </w:r>
      <w:r w:rsidR="00EF47B7" w:rsidRPr="00546356">
        <w:rPr>
          <w:rFonts w:eastAsia="Times New Roman" w:cs="Times New Roman"/>
          <w:sz w:val="28"/>
          <w:szCs w:val="28"/>
        </w:rPr>
        <w:t xml:space="preserve">можно только после того как содержание деятельности помогло </w:t>
      </w:r>
      <w:r w:rsidR="00E25CB1" w:rsidRPr="00546356">
        <w:rPr>
          <w:rFonts w:eastAsia="Times New Roman" w:cs="Times New Roman"/>
          <w:sz w:val="28"/>
          <w:szCs w:val="28"/>
        </w:rPr>
        <w:t>в выполнении</w:t>
      </w:r>
      <w:r w:rsidR="00EF47B7" w:rsidRPr="00546356">
        <w:rPr>
          <w:rFonts w:eastAsia="Times New Roman" w:cs="Times New Roman"/>
          <w:sz w:val="28"/>
          <w:szCs w:val="28"/>
        </w:rPr>
        <w:t xml:space="preserve"> поставленных задач</w:t>
      </w:r>
      <w:r w:rsidR="009C1C8D" w:rsidRPr="00546356">
        <w:rPr>
          <w:rFonts w:eastAsia="Times New Roman" w:cs="Times New Roman"/>
          <w:sz w:val="28"/>
          <w:szCs w:val="28"/>
        </w:rPr>
        <w:t>.</w:t>
      </w:r>
      <w:r w:rsidRPr="00546356">
        <w:rPr>
          <w:rFonts w:eastAsia="Times New Roman" w:cs="Times New Roman"/>
          <w:sz w:val="28"/>
          <w:szCs w:val="28"/>
        </w:rPr>
        <w:t xml:space="preserve"> </w:t>
      </w:r>
      <w:r w:rsidR="00EF47B7" w:rsidRPr="00546356">
        <w:rPr>
          <w:rFonts w:eastAsia="Times New Roman" w:cs="Times New Roman"/>
          <w:sz w:val="28"/>
          <w:szCs w:val="28"/>
        </w:rPr>
        <w:t xml:space="preserve"> </w:t>
      </w:r>
    </w:p>
    <w:p w:rsidR="00546356" w:rsidRPr="00546356" w:rsidRDefault="00CA434A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color w:val="FF0000"/>
          <w:sz w:val="28"/>
          <w:szCs w:val="28"/>
        </w:rPr>
        <w:t xml:space="preserve"> </w:t>
      </w:r>
      <w:r w:rsidR="00546356" w:rsidRPr="00546356">
        <w:rPr>
          <w:rFonts w:eastAsia="Times New Roman" w:cs="Times New Roman"/>
          <w:color w:val="FF0000"/>
          <w:sz w:val="28"/>
          <w:szCs w:val="28"/>
        </w:rPr>
        <w:tab/>
      </w:r>
      <w:r w:rsidR="00C07B82" w:rsidRPr="00546356">
        <w:rPr>
          <w:rFonts w:eastAsia="Times New Roman" w:cs="Times New Roman"/>
          <w:sz w:val="28"/>
          <w:szCs w:val="28"/>
        </w:rPr>
        <w:t xml:space="preserve">Педагоги  объединений « Музыкальный фольклор» Залялеева А.И., </w:t>
      </w:r>
    </w:p>
    <w:p w:rsidR="00AE481B" w:rsidRPr="00546356" w:rsidRDefault="00546356" w:rsidP="00546356">
      <w:pPr>
        <w:jc w:val="both"/>
        <w:rPr>
          <w:rFonts w:eastAsia="Times New Roman" w:cs="Times New Roman"/>
          <w:color w:val="FF0000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>«</w:t>
      </w:r>
      <w:r w:rsidR="00C07B82" w:rsidRPr="00546356">
        <w:rPr>
          <w:rFonts w:eastAsia="Times New Roman" w:cs="Times New Roman"/>
          <w:sz w:val="28"/>
          <w:szCs w:val="28"/>
        </w:rPr>
        <w:t xml:space="preserve">Радужное </w:t>
      </w:r>
      <w:proofErr w:type="spellStart"/>
      <w:r w:rsidR="00C07B82" w:rsidRPr="00546356">
        <w:rPr>
          <w:rFonts w:eastAsia="Times New Roman" w:cs="Times New Roman"/>
          <w:sz w:val="28"/>
          <w:szCs w:val="28"/>
        </w:rPr>
        <w:t>многоцветие</w:t>
      </w:r>
      <w:proofErr w:type="spellEnd"/>
      <w:r w:rsidR="00C07B82" w:rsidRPr="00546356">
        <w:rPr>
          <w:rFonts w:eastAsia="Times New Roman" w:cs="Times New Roman"/>
          <w:sz w:val="28"/>
          <w:szCs w:val="28"/>
        </w:rPr>
        <w:t xml:space="preserve">» </w:t>
      </w:r>
      <w:proofErr w:type="spellStart"/>
      <w:r w:rsidR="00C07B82" w:rsidRPr="00546356">
        <w:rPr>
          <w:rFonts w:eastAsia="Times New Roman" w:cs="Times New Roman"/>
          <w:sz w:val="28"/>
          <w:szCs w:val="28"/>
        </w:rPr>
        <w:t>Хисамиева</w:t>
      </w:r>
      <w:proofErr w:type="spellEnd"/>
      <w:r w:rsidR="00C07B82" w:rsidRPr="00546356">
        <w:rPr>
          <w:rFonts w:eastAsia="Times New Roman" w:cs="Times New Roman"/>
          <w:sz w:val="28"/>
          <w:szCs w:val="28"/>
        </w:rPr>
        <w:t xml:space="preserve"> М.И., « Бутафория» Федорова Н.В.   на занятиях часто используют </w:t>
      </w:r>
      <w:proofErr w:type="spellStart"/>
      <w:r w:rsidR="00C07B82" w:rsidRPr="00546356">
        <w:rPr>
          <w:rFonts w:eastAsia="Times New Roman" w:cs="Times New Roman"/>
          <w:sz w:val="28"/>
          <w:szCs w:val="28"/>
        </w:rPr>
        <w:t>Арт-технологию</w:t>
      </w:r>
      <w:proofErr w:type="spellEnd"/>
      <w:r w:rsidR="00AE481B" w:rsidRPr="00546356">
        <w:rPr>
          <w:rFonts w:eastAsia="Times New Roman" w:cs="Times New Roman"/>
          <w:sz w:val="28"/>
          <w:szCs w:val="28"/>
        </w:rPr>
        <w:t xml:space="preserve"> – воспитание, образование, развитие личности осуществляются средствами искусства, как классического, так и народного, наряду с содержанием изучаемого предметного курса.</w:t>
      </w:r>
      <w:r w:rsidR="00F07C82" w:rsidRPr="00546356">
        <w:rPr>
          <w:rFonts w:eastAsia="Times New Roman" w:cs="Times New Roman"/>
          <w:sz w:val="28"/>
          <w:szCs w:val="28"/>
        </w:rPr>
        <w:t xml:space="preserve"> Техника и приемы </w:t>
      </w:r>
      <w:proofErr w:type="spellStart"/>
      <w:r w:rsidR="00F07C82" w:rsidRPr="00546356">
        <w:rPr>
          <w:rFonts w:eastAsia="Times New Roman" w:cs="Times New Roman"/>
          <w:sz w:val="28"/>
          <w:szCs w:val="28"/>
        </w:rPr>
        <w:t>арт-педагогики</w:t>
      </w:r>
      <w:proofErr w:type="spellEnd"/>
      <w:r w:rsidR="00F07C82" w:rsidRPr="00546356">
        <w:rPr>
          <w:rFonts w:eastAsia="Times New Roman" w:cs="Times New Roman"/>
          <w:sz w:val="28"/>
          <w:szCs w:val="28"/>
        </w:rPr>
        <w:t xml:space="preserve">: музыкальная, театральная и изобразительная, </w:t>
      </w:r>
      <w:proofErr w:type="spellStart"/>
      <w:r w:rsidR="00F07C82" w:rsidRPr="00546356">
        <w:rPr>
          <w:rFonts w:eastAsia="Times New Roman" w:cs="Times New Roman"/>
          <w:sz w:val="28"/>
          <w:szCs w:val="28"/>
        </w:rPr>
        <w:t>сказкотерапия</w:t>
      </w:r>
      <w:proofErr w:type="spellEnd"/>
      <w:r w:rsidR="00F07C82" w:rsidRPr="00546356">
        <w:rPr>
          <w:rFonts w:eastAsia="Times New Roman" w:cs="Times New Roman"/>
          <w:sz w:val="28"/>
          <w:szCs w:val="28"/>
        </w:rPr>
        <w:t xml:space="preserve"> и др.</w:t>
      </w:r>
      <w:r w:rsidR="00C07B82" w:rsidRPr="00546356">
        <w:rPr>
          <w:rFonts w:eastAsia="Times New Roman" w:cs="Times New Roman"/>
          <w:sz w:val="28"/>
          <w:szCs w:val="28"/>
        </w:rPr>
        <w:t xml:space="preserve"> В основе </w:t>
      </w:r>
      <w:proofErr w:type="spellStart"/>
      <w:r w:rsidR="00C07B82" w:rsidRPr="00546356">
        <w:rPr>
          <w:rFonts w:eastAsia="Times New Roman" w:cs="Times New Roman"/>
          <w:sz w:val="28"/>
          <w:szCs w:val="28"/>
        </w:rPr>
        <w:t>Арт-технологии</w:t>
      </w:r>
      <w:proofErr w:type="spellEnd"/>
      <w:r w:rsidR="00C07B82" w:rsidRPr="00546356">
        <w:rPr>
          <w:rFonts w:eastAsia="Times New Roman" w:cs="Times New Roman"/>
          <w:sz w:val="28"/>
          <w:szCs w:val="28"/>
        </w:rPr>
        <w:t xml:space="preserve">  лежит </w:t>
      </w:r>
      <w:proofErr w:type="spellStart"/>
      <w:r w:rsidR="00C07B82" w:rsidRPr="00546356">
        <w:rPr>
          <w:rFonts w:eastAsia="Times New Roman" w:cs="Times New Roman"/>
          <w:sz w:val="28"/>
          <w:szCs w:val="28"/>
        </w:rPr>
        <w:t>деятельностный</w:t>
      </w:r>
      <w:proofErr w:type="spellEnd"/>
      <w:r w:rsidR="00C07B82" w:rsidRPr="00546356">
        <w:rPr>
          <w:rFonts w:eastAsia="Times New Roman" w:cs="Times New Roman"/>
          <w:sz w:val="28"/>
          <w:szCs w:val="28"/>
        </w:rPr>
        <w:t xml:space="preserve">  подход, что  соответствует стандартам  современного образования.</w:t>
      </w:r>
    </w:p>
    <w:p w:rsidR="00546356" w:rsidRPr="00546356" w:rsidRDefault="00C07B82" w:rsidP="00546356">
      <w:pPr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eastAsia="Times New Roman" w:cs="Times New Roman"/>
          <w:sz w:val="28"/>
          <w:szCs w:val="28"/>
        </w:rPr>
        <w:t xml:space="preserve"> </w:t>
      </w:r>
      <w:r w:rsidR="00546356" w:rsidRPr="00546356">
        <w:rPr>
          <w:rFonts w:eastAsia="Times New Roman" w:cs="Times New Roman"/>
          <w:sz w:val="28"/>
          <w:szCs w:val="28"/>
        </w:rPr>
        <w:tab/>
        <w:t>Педагоги объединений «</w:t>
      </w:r>
      <w:r w:rsidRPr="00546356">
        <w:rPr>
          <w:rFonts w:eastAsia="Times New Roman" w:cs="Times New Roman"/>
          <w:sz w:val="28"/>
          <w:szCs w:val="28"/>
        </w:rPr>
        <w:t>Азбука театра» Федорова Т.В.,</w:t>
      </w:r>
      <w:r w:rsidR="001974BC" w:rsidRPr="00546356">
        <w:rPr>
          <w:rFonts w:eastAsia="Times New Roman" w:cs="Times New Roman"/>
          <w:sz w:val="28"/>
          <w:szCs w:val="28"/>
        </w:rPr>
        <w:t xml:space="preserve"> «</w:t>
      </w:r>
      <w:r w:rsidRPr="00546356">
        <w:rPr>
          <w:rFonts w:eastAsia="Times New Roman" w:cs="Times New Roman"/>
          <w:sz w:val="28"/>
          <w:szCs w:val="28"/>
        </w:rPr>
        <w:t>Поэтический микрофон»</w:t>
      </w:r>
      <w:r w:rsidR="001974BC" w:rsidRPr="00546356">
        <w:rPr>
          <w:rFonts w:eastAsia="Times New Roman" w:cs="Times New Roman"/>
          <w:sz w:val="28"/>
          <w:szCs w:val="28"/>
        </w:rPr>
        <w:t xml:space="preserve"> Гаврилова О.А.,</w:t>
      </w:r>
      <w:r w:rsidR="00F07C82" w:rsidRPr="00546356">
        <w:rPr>
          <w:rFonts w:eastAsia="Times New Roman" w:cs="Times New Roman"/>
          <w:sz w:val="28"/>
          <w:szCs w:val="28"/>
        </w:rPr>
        <w:t xml:space="preserve"> вокальная студия « Мечта» Вершинина Е.Н.</w:t>
      </w:r>
      <w:r w:rsidR="001974BC" w:rsidRPr="00546356">
        <w:rPr>
          <w:rFonts w:eastAsia="Times New Roman" w:cs="Times New Roman"/>
          <w:sz w:val="28"/>
          <w:szCs w:val="28"/>
        </w:rPr>
        <w:t xml:space="preserve"> в работе используют технологию</w:t>
      </w:r>
      <w:r w:rsidR="00AE481B" w:rsidRPr="00546356">
        <w:rPr>
          <w:rFonts w:eastAsia="Times New Roman" w:cs="Times New Roman"/>
          <w:sz w:val="28"/>
          <w:szCs w:val="28"/>
        </w:rPr>
        <w:t xml:space="preserve"> КТВ Игоря Петровича Иванова (колл</w:t>
      </w:r>
      <w:r w:rsidR="001974BC" w:rsidRPr="00546356">
        <w:rPr>
          <w:rFonts w:eastAsia="Times New Roman" w:cs="Times New Roman"/>
          <w:sz w:val="28"/>
          <w:szCs w:val="28"/>
        </w:rPr>
        <w:t>ективное творческое воспитание). Целью данной методики является  развитие творческой  активной самостоятельной  личности с гуманистической направленностью.</w:t>
      </w:r>
      <w:r w:rsidR="00F07C82" w:rsidRPr="00546356">
        <w:rPr>
          <w:rFonts w:eastAsia="Times New Roman" w:cs="Times New Roman"/>
          <w:sz w:val="28"/>
          <w:szCs w:val="28"/>
        </w:rPr>
        <w:t xml:space="preserve"> Суть методики заключается в том, что в коллективе осуществляется не только открытая передача старшими накопленного опыта усвоение этого опыта младшими, но и формирование в процессе проведения КТД гражданской позиции,</w:t>
      </w:r>
      <w:r w:rsidR="00A11D8A" w:rsidRPr="00546356">
        <w:rPr>
          <w:rFonts w:eastAsia="Times New Roman" w:cs="Times New Roman"/>
          <w:sz w:val="28"/>
          <w:szCs w:val="28"/>
        </w:rPr>
        <w:t xml:space="preserve"> </w:t>
      </w:r>
      <w:r w:rsidR="00F07C82" w:rsidRPr="00546356">
        <w:rPr>
          <w:rFonts w:eastAsia="Times New Roman" w:cs="Times New Roman"/>
          <w:sz w:val="28"/>
          <w:szCs w:val="28"/>
        </w:rPr>
        <w:t>формирование чувств сопр</w:t>
      </w:r>
      <w:r w:rsidR="00A11D8A" w:rsidRPr="00546356">
        <w:rPr>
          <w:rFonts w:eastAsia="Times New Roman" w:cs="Times New Roman"/>
          <w:sz w:val="28"/>
          <w:szCs w:val="28"/>
        </w:rPr>
        <w:t>и</w:t>
      </w:r>
      <w:r w:rsidR="00F07C82" w:rsidRPr="00546356">
        <w:rPr>
          <w:rFonts w:eastAsia="Times New Roman" w:cs="Times New Roman"/>
          <w:sz w:val="28"/>
          <w:szCs w:val="28"/>
        </w:rPr>
        <w:t>частности к своей семье,</w:t>
      </w:r>
      <w:r w:rsidR="00A11D8A" w:rsidRPr="00546356">
        <w:rPr>
          <w:rFonts w:eastAsia="Times New Roman" w:cs="Times New Roman"/>
          <w:sz w:val="28"/>
          <w:szCs w:val="28"/>
        </w:rPr>
        <w:t xml:space="preserve"> городу </w:t>
      </w:r>
      <w:r w:rsidR="00F07C82" w:rsidRPr="00546356">
        <w:rPr>
          <w:rFonts w:eastAsia="Times New Roman" w:cs="Times New Roman"/>
          <w:sz w:val="28"/>
          <w:szCs w:val="28"/>
        </w:rPr>
        <w:t>Отечеству</w:t>
      </w:r>
      <w:r w:rsidR="00A11D8A" w:rsidRPr="00546356">
        <w:rPr>
          <w:rFonts w:eastAsia="Times New Roman" w:cs="Times New Roman"/>
          <w:sz w:val="28"/>
          <w:szCs w:val="28"/>
        </w:rPr>
        <w:t>, воспитание противодействия проявлениям экстремизма.</w:t>
      </w:r>
      <w:r w:rsidR="00546356" w:rsidRPr="00546356">
        <w:rPr>
          <w:rFonts w:eastAsia="Times New Roman" w:cs="Times New Roman"/>
          <w:sz w:val="28"/>
          <w:szCs w:val="28"/>
        </w:rPr>
        <w:t xml:space="preserve"> </w:t>
      </w:r>
      <w:r w:rsidR="00AE481B" w:rsidRPr="00546356">
        <w:rPr>
          <w:rFonts w:eastAsia="Times New Roman" w:cs="Times New Roman"/>
          <w:sz w:val="28"/>
          <w:szCs w:val="28"/>
        </w:rPr>
        <w:t>Этот эффекти</w:t>
      </w:r>
      <w:r w:rsidR="00A11D8A" w:rsidRPr="00546356">
        <w:rPr>
          <w:rFonts w:eastAsia="Times New Roman" w:cs="Times New Roman"/>
          <w:sz w:val="28"/>
          <w:szCs w:val="28"/>
        </w:rPr>
        <w:t>вный метод воспитания и развитию</w:t>
      </w:r>
      <w:r w:rsidR="00AE481B" w:rsidRPr="00546356">
        <w:rPr>
          <w:rFonts w:eastAsia="Times New Roman" w:cs="Times New Roman"/>
          <w:sz w:val="28"/>
          <w:szCs w:val="28"/>
        </w:rPr>
        <w:t xml:space="preserve"> </w:t>
      </w:r>
      <w:r w:rsidR="001974BC" w:rsidRPr="00546356">
        <w:rPr>
          <w:rFonts w:eastAsia="Times New Roman" w:cs="Times New Roman"/>
          <w:sz w:val="28"/>
          <w:szCs w:val="28"/>
        </w:rPr>
        <w:t>об</w:t>
      </w:r>
      <w:r w:rsidR="00AE481B" w:rsidRPr="00546356">
        <w:rPr>
          <w:rFonts w:eastAsia="Times New Roman" w:cs="Times New Roman"/>
          <w:sz w:val="28"/>
          <w:szCs w:val="28"/>
        </w:rPr>
        <w:t>уча</w:t>
      </w:r>
      <w:r w:rsidR="001974BC" w:rsidRPr="00546356">
        <w:rPr>
          <w:rFonts w:eastAsia="Times New Roman" w:cs="Times New Roman"/>
          <w:sz w:val="28"/>
          <w:szCs w:val="28"/>
        </w:rPr>
        <w:t>ю</w:t>
      </w:r>
      <w:r w:rsidR="00AE481B" w:rsidRPr="00546356">
        <w:rPr>
          <w:rFonts w:eastAsia="Times New Roman" w:cs="Times New Roman"/>
          <w:sz w:val="28"/>
          <w:szCs w:val="28"/>
        </w:rPr>
        <w:t>щегося, основанный на позитивной деятельности, активности, коллективном авторстве и положительных эмоция</w:t>
      </w:r>
      <w:r w:rsidR="001974BC" w:rsidRPr="00546356">
        <w:rPr>
          <w:rFonts w:eastAsia="Times New Roman" w:cs="Times New Roman"/>
          <w:sz w:val="28"/>
          <w:szCs w:val="28"/>
        </w:rPr>
        <w:t>х.  П</w:t>
      </w:r>
      <w:r w:rsidR="00AE481B" w:rsidRPr="00546356">
        <w:rPr>
          <w:rFonts w:eastAsia="Times New Roman" w:cs="Times New Roman"/>
          <w:sz w:val="28"/>
          <w:szCs w:val="28"/>
        </w:rPr>
        <w:t>озитивная а</w:t>
      </w:r>
      <w:r w:rsidR="001974BC" w:rsidRPr="00546356">
        <w:rPr>
          <w:rFonts w:eastAsia="Times New Roman" w:cs="Times New Roman"/>
          <w:sz w:val="28"/>
          <w:szCs w:val="28"/>
        </w:rPr>
        <w:t>ктивность  детей</w:t>
      </w:r>
      <w:r w:rsidR="00AE481B" w:rsidRPr="00546356">
        <w:rPr>
          <w:rFonts w:eastAsia="Times New Roman" w:cs="Times New Roman"/>
          <w:sz w:val="28"/>
          <w:szCs w:val="28"/>
        </w:rPr>
        <w:t xml:space="preserve">, причем не зрительская, а </w:t>
      </w:r>
      <w:proofErr w:type="spellStart"/>
      <w:r w:rsidR="00AE481B" w:rsidRPr="00546356">
        <w:rPr>
          <w:rFonts w:eastAsia="Times New Roman" w:cs="Times New Roman"/>
          <w:sz w:val="28"/>
          <w:szCs w:val="28"/>
        </w:rPr>
        <w:t>деятельностная</w:t>
      </w:r>
      <w:proofErr w:type="spellEnd"/>
      <w:r w:rsidR="00AE481B" w:rsidRPr="00546356">
        <w:rPr>
          <w:rFonts w:eastAsia="Times New Roman" w:cs="Times New Roman"/>
          <w:sz w:val="28"/>
          <w:szCs w:val="28"/>
        </w:rPr>
        <w:t>, сопровождающаяся в той или иной мере чувством коллективного авторства.</w:t>
      </w:r>
    </w:p>
    <w:p w:rsidR="00611557" w:rsidRPr="00546356" w:rsidRDefault="00611557" w:rsidP="0054635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546356">
        <w:rPr>
          <w:rFonts w:cs="Times New Roman"/>
          <w:sz w:val="28"/>
          <w:szCs w:val="28"/>
        </w:rPr>
        <w:t xml:space="preserve">В последние годы в современном образовании в процессе обучения все больше используются цифровые технологии - электронное и дистанционное обучение. </w:t>
      </w:r>
      <w:r w:rsidR="00CA434A" w:rsidRPr="00546356">
        <w:rPr>
          <w:rFonts w:cs="Times New Roman"/>
          <w:sz w:val="28"/>
          <w:szCs w:val="28"/>
        </w:rPr>
        <w:t xml:space="preserve"> </w:t>
      </w:r>
      <w:r w:rsidRPr="00546356">
        <w:rPr>
          <w:rFonts w:cs="Times New Roman"/>
          <w:sz w:val="28"/>
          <w:szCs w:val="28"/>
        </w:rPr>
        <w:t xml:space="preserve">Дистанционное обучение </w:t>
      </w:r>
      <w:r w:rsidR="00546356" w:rsidRPr="00546356">
        <w:rPr>
          <w:rFonts w:cs="Times New Roman"/>
          <w:sz w:val="28"/>
          <w:szCs w:val="28"/>
        </w:rPr>
        <w:t>–</w:t>
      </w:r>
      <w:r w:rsidRPr="00546356">
        <w:rPr>
          <w:rFonts w:cs="Times New Roman"/>
          <w:sz w:val="28"/>
          <w:szCs w:val="28"/>
        </w:rPr>
        <w:t xml:space="preserve"> уже не новая для большинства пе</w:t>
      </w:r>
      <w:r w:rsidR="00E945FF">
        <w:rPr>
          <w:rFonts w:cs="Times New Roman"/>
          <w:sz w:val="28"/>
          <w:szCs w:val="28"/>
        </w:rPr>
        <w:t>дагогов форма работы</w:t>
      </w:r>
      <w:proofErr w:type="gramStart"/>
      <w:r w:rsidR="00E945FF">
        <w:rPr>
          <w:rFonts w:cs="Times New Roman"/>
          <w:sz w:val="28"/>
          <w:szCs w:val="28"/>
        </w:rPr>
        <w:t xml:space="preserve"> </w:t>
      </w:r>
      <w:r w:rsidR="00CA434A" w:rsidRPr="00546356">
        <w:rPr>
          <w:rFonts w:cs="Times New Roman"/>
          <w:sz w:val="28"/>
          <w:szCs w:val="28"/>
        </w:rPr>
        <w:t>.</w:t>
      </w:r>
      <w:proofErr w:type="gramEnd"/>
      <w:r w:rsidR="00CA434A" w:rsidRPr="00546356">
        <w:rPr>
          <w:rFonts w:cs="Times New Roman"/>
          <w:sz w:val="28"/>
          <w:szCs w:val="28"/>
        </w:rPr>
        <w:t xml:space="preserve"> Педагогам нашего центра  в 2020 году </w:t>
      </w:r>
      <w:r w:rsidR="00014E09" w:rsidRPr="00546356">
        <w:rPr>
          <w:rFonts w:cs="Times New Roman"/>
          <w:sz w:val="28"/>
          <w:szCs w:val="28"/>
        </w:rPr>
        <w:t>(</w:t>
      </w:r>
      <w:r w:rsidR="00CA434A" w:rsidRPr="00546356">
        <w:rPr>
          <w:rFonts w:cs="Times New Roman"/>
          <w:sz w:val="28"/>
          <w:szCs w:val="28"/>
        </w:rPr>
        <w:t xml:space="preserve">период изоляции) </w:t>
      </w:r>
      <w:r w:rsidRPr="00546356">
        <w:rPr>
          <w:rFonts w:cs="Times New Roman"/>
          <w:sz w:val="28"/>
          <w:szCs w:val="28"/>
        </w:rPr>
        <w:t xml:space="preserve">пришлось экстренно перестраиваться на новые для себя форматы обучения, при этом большая </w:t>
      </w:r>
      <w:r w:rsidR="00CA434A" w:rsidRPr="00546356">
        <w:rPr>
          <w:rFonts w:cs="Times New Roman"/>
          <w:sz w:val="28"/>
          <w:szCs w:val="28"/>
        </w:rPr>
        <w:t>часть воспитательной работы  стала уходить</w:t>
      </w:r>
      <w:r w:rsidRPr="00546356">
        <w:rPr>
          <w:rFonts w:cs="Times New Roman"/>
          <w:sz w:val="28"/>
          <w:szCs w:val="28"/>
        </w:rPr>
        <w:t xml:space="preserve"> на второй план.</w:t>
      </w:r>
      <w:r w:rsidR="00CA434A" w:rsidRPr="00546356">
        <w:rPr>
          <w:rFonts w:cs="Times New Roman"/>
          <w:sz w:val="28"/>
          <w:szCs w:val="28"/>
        </w:rPr>
        <w:t xml:space="preserve"> В короткий срок педагоги адаптировались к новым реалиям</w:t>
      </w:r>
      <w:r w:rsidR="00E54048" w:rsidRPr="00546356">
        <w:rPr>
          <w:rFonts w:cs="Times New Roman"/>
          <w:sz w:val="28"/>
          <w:szCs w:val="28"/>
        </w:rPr>
        <w:t>.</w:t>
      </w:r>
      <w:r w:rsidR="00CA434A" w:rsidRPr="00546356">
        <w:rPr>
          <w:rFonts w:cs="Times New Roman"/>
          <w:sz w:val="28"/>
          <w:szCs w:val="28"/>
        </w:rPr>
        <w:t xml:space="preserve"> </w:t>
      </w:r>
      <w:r w:rsidRPr="00546356">
        <w:rPr>
          <w:rFonts w:cs="Times New Roman"/>
          <w:sz w:val="28"/>
          <w:szCs w:val="28"/>
        </w:rPr>
        <w:lastRenderedPageBreak/>
        <w:t>Дистанционно для школьников можно провести различные воспитательные мероприятия</w:t>
      </w:r>
      <w:r w:rsidR="0024748D" w:rsidRPr="00546356">
        <w:rPr>
          <w:rFonts w:cs="Times New Roman"/>
          <w:sz w:val="28"/>
          <w:szCs w:val="28"/>
        </w:rPr>
        <w:t xml:space="preserve"> в различных форматах</w:t>
      </w:r>
      <w:r w:rsidRPr="00546356">
        <w:rPr>
          <w:rFonts w:cs="Times New Roman"/>
          <w:sz w:val="28"/>
          <w:szCs w:val="28"/>
        </w:rPr>
        <w:t xml:space="preserve">. Остановимся на некоторых из них. </w:t>
      </w:r>
    </w:p>
    <w:p w:rsidR="00611557" w:rsidRPr="00546356" w:rsidRDefault="00611557" w:rsidP="008E088C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1. </w:t>
      </w:r>
      <w:proofErr w:type="gramStart"/>
      <w:r w:rsidRPr="00546356">
        <w:rPr>
          <w:i/>
          <w:iCs/>
          <w:sz w:val="28"/>
          <w:szCs w:val="28"/>
        </w:rPr>
        <w:t>Конференц-связь</w:t>
      </w:r>
      <w:proofErr w:type="gramEnd"/>
      <w:r w:rsidRPr="00546356">
        <w:rPr>
          <w:sz w:val="28"/>
          <w:szCs w:val="28"/>
        </w:rPr>
        <w:t xml:space="preserve"> - считается самой простой, но действенной формой организации мероприятий. </w:t>
      </w:r>
      <w:r w:rsidR="00E54048" w:rsidRPr="00546356">
        <w:rPr>
          <w:sz w:val="28"/>
          <w:szCs w:val="28"/>
        </w:rPr>
        <w:t xml:space="preserve">  </w:t>
      </w:r>
      <w:r w:rsidRPr="00546356">
        <w:rPr>
          <w:sz w:val="28"/>
          <w:szCs w:val="28"/>
        </w:rPr>
        <w:t xml:space="preserve"> Важно то, что в ходе такой работы имеется возможность открытого разговора с педагогом, высказывание личного мнения </w:t>
      </w:r>
      <w:proofErr w:type="gramStart"/>
      <w:r w:rsidRPr="00546356">
        <w:rPr>
          <w:sz w:val="28"/>
          <w:szCs w:val="28"/>
        </w:rPr>
        <w:t>обучающимися</w:t>
      </w:r>
      <w:proofErr w:type="gramEnd"/>
      <w:r w:rsidRPr="00546356">
        <w:rPr>
          <w:sz w:val="28"/>
          <w:szCs w:val="28"/>
        </w:rPr>
        <w:t>, получения обратной связи.</w:t>
      </w:r>
      <w:r w:rsidR="0024748D" w:rsidRPr="00546356">
        <w:rPr>
          <w:sz w:val="28"/>
          <w:szCs w:val="28"/>
        </w:rPr>
        <w:t xml:space="preserve"> « Дорога жизни»- мероприятие о Блокаде Ленинграда,</w:t>
      </w:r>
      <w:r w:rsidR="00546A31" w:rsidRPr="00546356">
        <w:rPr>
          <w:sz w:val="28"/>
          <w:szCs w:val="28"/>
        </w:rPr>
        <w:t xml:space="preserve"> « Родной  мой Татарстан»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2. </w:t>
      </w:r>
      <w:r w:rsidRPr="00546356">
        <w:rPr>
          <w:i/>
          <w:iCs/>
          <w:sz w:val="28"/>
          <w:szCs w:val="28"/>
        </w:rPr>
        <w:t xml:space="preserve">Виртуальные экскурсии </w:t>
      </w:r>
      <w:r w:rsidRPr="00546356">
        <w:rPr>
          <w:sz w:val="28"/>
          <w:szCs w:val="28"/>
        </w:rPr>
        <w:t>с использо</w:t>
      </w:r>
      <w:r w:rsidR="00E54048" w:rsidRPr="00546356">
        <w:rPr>
          <w:sz w:val="28"/>
          <w:szCs w:val="28"/>
        </w:rPr>
        <w:t>вание</w:t>
      </w:r>
      <w:r w:rsidR="00546A31" w:rsidRPr="00546356">
        <w:rPr>
          <w:sz w:val="28"/>
          <w:szCs w:val="28"/>
        </w:rPr>
        <w:t xml:space="preserve">м </w:t>
      </w:r>
      <w:proofErr w:type="spellStart"/>
      <w:r w:rsidR="00546A31" w:rsidRPr="00546356">
        <w:rPr>
          <w:sz w:val="28"/>
          <w:szCs w:val="28"/>
        </w:rPr>
        <w:t>аудиогида</w:t>
      </w:r>
      <w:proofErr w:type="spellEnd"/>
      <w:r w:rsidRPr="00546356">
        <w:rPr>
          <w:sz w:val="28"/>
          <w:szCs w:val="28"/>
        </w:rPr>
        <w:t>. Тема может быть любая. Например, посещение выставки, заповедника, другой страны или города и т.д.</w:t>
      </w:r>
      <w:r w:rsidR="00546A31" w:rsidRPr="00546356">
        <w:rPr>
          <w:sz w:val="28"/>
          <w:szCs w:val="28"/>
        </w:rPr>
        <w:t xml:space="preserve"> « Посещение Мамаева кургана», « Брестская крепость», « Остров</w:t>
      </w:r>
      <w:r w:rsidR="00014E09" w:rsidRPr="00546356">
        <w:rPr>
          <w:sz w:val="28"/>
          <w:szCs w:val="28"/>
        </w:rPr>
        <w:t xml:space="preserve">-град </w:t>
      </w:r>
      <w:r w:rsidR="00546A31" w:rsidRPr="00546356">
        <w:rPr>
          <w:sz w:val="28"/>
          <w:szCs w:val="28"/>
        </w:rPr>
        <w:t xml:space="preserve"> Свияжск»</w:t>
      </w:r>
      <w:r w:rsidR="00014E09" w:rsidRPr="00546356">
        <w:rPr>
          <w:sz w:val="28"/>
          <w:szCs w:val="28"/>
        </w:rPr>
        <w:t>.</w:t>
      </w:r>
      <w:r w:rsidR="00546A31" w:rsidRPr="00546356">
        <w:rPr>
          <w:sz w:val="28"/>
          <w:szCs w:val="28"/>
        </w:rPr>
        <w:t xml:space="preserve"> 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3. </w:t>
      </w:r>
      <w:proofErr w:type="spellStart"/>
      <w:r w:rsidRPr="00546356">
        <w:rPr>
          <w:i/>
          <w:iCs/>
          <w:sz w:val="28"/>
          <w:szCs w:val="28"/>
        </w:rPr>
        <w:t>Веб-квест</w:t>
      </w:r>
      <w:proofErr w:type="spellEnd"/>
      <w:r w:rsidRPr="00546356">
        <w:rPr>
          <w:i/>
          <w:iCs/>
          <w:sz w:val="28"/>
          <w:szCs w:val="28"/>
        </w:rPr>
        <w:t xml:space="preserve"> </w:t>
      </w:r>
      <w:r w:rsidRPr="00546356">
        <w:rPr>
          <w:sz w:val="28"/>
          <w:szCs w:val="28"/>
        </w:rPr>
        <w:t>- технология представляет проблемные задания-проекты с элементами ролевой игры, для выполнения которых используются информационные ресурсы Интернета. При этом за счет групповой работы у участников развиваются к</w:t>
      </w:r>
      <w:r w:rsidR="00E54048" w:rsidRPr="00546356">
        <w:rPr>
          <w:sz w:val="28"/>
          <w:szCs w:val="28"/>
        </w:rPr>
        <w:t>оммуникативные качества, умение работать в команде</w:t>
      </w:r>
      <w:r w:rsidRPr="00546356">
        <w:rPr>
          <w:sz w:val="28"/>
          <w:szCs w:val="28"/>
        </w:rPr>
        <w:t xml:space="preserve">. 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4. </w:t>
      </w:r>
      <w:r w:rsidRPr="00546356">
        <w:rPr>
          <w:i/>
          <w:iCs/>
          <w:sz w:val="28"/>
          <w:szCs w:val="28"/>
        </w:rPr>
        <w:t xml:space="preserve">Викторины или </w:t>
      </w:r>
      <w:proofErr w:type="spellStart"/>
      <w:r w:rsidRPr="00546356">
        <w:rPr>
          <w:i/>
          <w:iCs/>
          <w:sz w:val="28"/>
          <w:szCs w:val="28"/>
        </w:rPr>
        <w:t>квизы</w:t>
      </w:r>
      <w:proofErr w:type="spellEnd"/>
      <w:r w:rsidRPr="00546356">
        <w:rPr>
          <w:sz w:val="28"/>
          <w:szCs w:val="28"/>
        </w:rPr>
        <w:t xml:space="preserve">. Существует множество онлайн-викторин, </w:t>
      </w:r>
      <w:proofErr w:type="gramStart"/>
      <w:r w:rsidRPr="00546356">
        <w:rPr>
          <w:sz w:val="28"/>
          <w:szCs w:val="28"/>
        </w:rPr>
        <w:t>таких</w:t>
      </w:r>
      <w:proofErr w:type="gramEnd"/>
      <w:r w:rsidRPr="00546356">
        <w:rPr>
          <w:sz w:val="28"/>
          <w:szCs w:val="28"/>
        </w:rPr>
        <w:t>, например, как «Проверь свои знан</w:t>
      </w:r>
      <w:r w:rsidR="00E54048" w:rsidRPr="00546356">
        <w:rPr>
          <w:sz w:val="28"/>
          <w:szCs w:val="28"/>
        </w:rPr>
        <w:t>ия о Великой Отечественной войне</w:t>
      </w:r>
      <w:r w:rsidR="00014E09" w:rsidRPr="00546356">
        <w:rPr>
          <w:sz w:val="28"/>
          <w:szCs w:val="28"/>
        </w:rPr>
        <w:t xml:space="preserve">», «Угадай по  цитатам   автора произведения </w:t>
      </w:r>
      <w:r w:rsidR="00E54048" w:rsidRPr="00546356">
        <w:rPr>
          <w:sz w:val="28"/>
          <w:szCs w:val="28"/>
        </w:rPr>
        <w:t>», «Что вы знаете о России</w:t>
      </w:r>
      <w:r w:rsidRPr="00546356">
        <w:rPr>
          <w:sz w:val="28"/>
          <w:szCs w:val="28"/>
        </w:rPr>
        <w:t>?», способных заинтересовать</w:t>
      </w:r>
      <w:r w:rsidR="00E54048" w:rsidRPr="00546356">
        <w:rPr>
          <w:sz w:val="28"/>
          <w:szCs w:val="28"/>
        </w:rPr>
        <w:t xml:space="preserve"> ребенка, развивая при этом  не только интеллект, но и</w:t>
      </w:r>
      <w:r w:rsidRPr="00546356">
        <w:rPr>
          <w:sz w:val="28"/>
          <w:szCs w:val="28"/>
        </w:rPr>
        <w:t xml:space="preserve"> </w:t>
      </w:r>
      <w:r w:rsidR="00E54048" w:rsidRPr="00546356">
        <w:rPr>
          <w:sz w:val="28"/>
          <w:szCs w:val="28"/>
        </w:rPr>
        <w:t>воспитывая патриотические качества.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5. </w:t>
      </w:r>
      <w:proofErr w:type="spellStart"/>
      <w:r w:rsidRPr="00546356">
        <w:rPr>
          <w:i/>
          <w:iCs/>
          <w:sz w:val="28"/>
          <w:szCs w:val="28"/>
        </w:rPr>
        <w:t>Челлендж</w:t>
      </w:r>
      <w:proofErr w:type="spellEnd"/>
      <w:r w:rsidRPr="00546356">
        <w:rPr>
          <w:sz w:val="28"/>
          <w:szCs w:val="28"/>
        </w:rPr>
        <w:t xml:space="preserve"> - это интернет-жанр, в котором человек сначала выполняет какое-то задание на камеру и размещает его в сети, а далее предлагает повторить это задание другим пользователям: </w:t>
      </w:r>
      <w:r w:rsidR="00E54048" w:rsidRPr="00546356">
        <w:rPr>
          <w:sz w:val="28"/>
          <w:szCs w:val="28"/>
        </w:rPr>
        <w:t xml:space="preserve"> чтение писем для бойцов участвующих в СВО,</w:t>
      </w:r>
      <w:r w:rsidR="00014E09" w:rsidRPr="00546356">
        <w:rPr>
          <w:sz w:val="28"/>
          <w:szCs w:val="28"/>
        </w:rPr>
        <w:t xml:space="preserve"> </w:t>
      </w:r>
      <w:r w:rsidR="00AB738B" w:rsidRPr="00546356">
        <w:rPr>
          <w:sz w:val="28"/>
          <w:szCs w:val="28"/>
        </w:rPr>
        <w:t xml:space="preserve">чтение произведений приуроченных </w:t>
      </w:r>
      <w:proofErr w:type="gramStart"/>
      <w:r w:rsidR="00AB738B" w:rsidRPr="00546356">
        <w:rPr>
          <w:sz w:val="28"/>
          <w:szCs w:val="28"/>
        </w:rPr>
        <w:t>к</w:t>
      </w:r>
      <w:proofErr w:type="gramEnd"/>
      <w:r w:rsidR="00AB738B" w:rsidRPr="00546356">
        <w:rPr>
          <w:sz w:val="28"/>
          <w:szCs w:val="28"/>
        </w:rPr>
        <w:t xml:space="preserve"> Дню народного единства»</w:t>
      </w:r>
      <w:r w:rsidR="00E54048" w:rsidRPr="00546356">
        <w:rPr>
          <w:sz w:val="28"/>
          <w:szCs w:val="28"/>
        </w:rPr>
        <w:t xml:space="preserve"> </w:t>
      </w:r>
      <w:r w:rsidRPr="00546356">
        <w:rPr>
          <w:sz w:val="28"/>
          <w:szCs w:val="28"/>
        </w:rPr>
        <w:t xml:space="preserve"> т.д.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6. </w:t>
      </w:r>
      <w:r w:rsidRPr="00546356">
        <w:rPr>
          <w:i/>
          <w:iCs/>
          <w:sz w:val="28"/>
          <w:szCs w:val="28"/>
        </w:rPr>
        <w:t>Конкурс чтецов</w:t>
      </w:r>
      <w:r w:rsidRPr="00546356">
        <w:rPr>
          <w:sz w:val="28"/>
          <w:szCs w:val="28"/>
        </w:rPr>
        <w:t xml:space="preserve"> -</w:t>
      </w:r>
      <w:r w:rsidRPr="00546356">
        <w:rPr>
          <w:color w:val="333333"/>
          <w:sz w:val="28"/>
          <w:szCs w:val="28"/>
        </w:rPr>
        <w:t xml:space="preserve"> </w:t>
      </w:r>
      <w:proofErr w:type="gramStart"/>
      <w:r w:rsidRPr="00546356">
        <w:rPr>
          <w:sz w:val="28"/>
          <w:szCs w:val="28"/>
        </w:rPr>
        <w:t>обучающиеся</w:t>
      </w:r>
      <w:proofErr w:type="gramEnd"/>
      <w:r w:rsidRPr="00546356">
        <w:rPr>
          <w:sz w:val="28"/>
          <w:szCs w:val="28"/>
        </w:rPr>
        <w:t xml:space="preserve"> заранее выбирают понравившееся им стихотворение по заданной теме или празднику. Далее ребята учат стихи, готовят самостоятельно их выразительное чтение</w:t>
      </w:r>
      <w:r w:rsidR="00AB738B" w:rsidRPr="00546356">
        <w:rPr>
          <w:sz w:val="28"/>
          <w:szCs w:val="28"/>
        </w:rPr>
        <w:t>,</w:t>
      </w:r>
      <w:r w:rsidRPr="00546356">
        <w:rPr>
          <w:sz w:val="28"/>
          <w:szCs w:val="28"/>
        </w:rPr>
        <w:t xml:space="preserve"> </w:t>
      </w:r>
      <w:r w:rsidR="00AB738B" w:rsidRPr="00546356">
        <w:rPr>
          <w:sz w:val="28"/>
          <w:szCs w:val="28"/>
        </w:rPr>
        <w:t>к установленному  сроку высылают</w:t>
      </w:r>
      <w:r w:rsidRPr="00546356">
        <w:rPr>
          <w:sz w:val="28"/>
          <w:szCs w:val="28"/>
        </w:rPr>
        <w:t xml:space="preserve"> видеозаписи своих выступлений.</w:t>
      </w:r>
      <w:r w:rsidR="00546A31" w:rsidRPr="00546356">
        <w:rPr>
          <w:sz w:val="28"/>
          <w:szCs w:val="28"/>
        </w:rPr>
        <w:t xml:space="preserve"> Традиционно данные конкурсы приурочены к памятным датам поэтов и писателей. В этом году  мероприятия будут посвящены</w:t>
      </w:r>
      <w:r w:rsidRPr="00546356">
        <w:rPr>
          <w:sz w:val="28"/>
          <w:szCs w:val="28"/>
        </w:rPr>
        <w:t xml:space="preserve"> </w:t>
      </w:r>
      <w:r w:rsidR="00AB738B" w:rsidRPr="00546356">
        <w:rPr>
          <w:sz w:val="28"/>
          <w:szCs w:val="28"/>
        </w:rPr>
        <w:t xml:space="preserve"> </w:t>
      </w:r>
      <w:r w:rsidR="00546A31" w:rsidRPr="00546356">
        <w:rPr>
          <w:sz w:val="28"/>
          <w:szCs w:val="28"/>
        </w:rPr>
        <w:t>225 лет со дня рождения А.С.Пушкина , 100 лет со дня рождения Ю.В.Друниной,</w:t>
      </w:r>
      <w:r w:rsidR="0058186F" w:rsidRPr="00546356">
        <w:rPr>
          <w:sz w:val="28"/>
          <w:szCs w:val="28"/>
        </w:rPr>
        <w:t>120 лет со дня рождения</w:t>
      </w:r>
      <w:r w:rsidR="00546A31" w:rsidRPr="00546356">
        <w:rPr>
          <w:sz w:val="28"/>
          <w:szCs w:val="28"/>
        </w:rPr>
        <w:t xml:space="preserve"> Н.А.Заболоцк</w:t>
      </w:r>
      <w:r w:rsidR="0058186F" w:rsidRPr="00546356">
        <w:rPr>
          <w:sz w:val="28"/>
          <w:szCs w:val="28"/>
        </w:rPr>
        <w:t>ого.</w:t>
      </w:r>
    </w:p>
    <w:p w:rsidR="00546356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7. </w:t>
      </w:r>
      <w:r w:rsidRPr="00546356">
        <w:rPr>
          <w:i/>
          <w:iCs/>
          <w:sz w:val="28"/>
          <w:szCs w:val="28"/>
        </w:rPr>
        <w:t>Творческие конкурсы</w:t>
      </w:r>
      <w:r w:rsidRPr="00546356">
        <w:rPr>
          <w:sz w:val="28"/>
          <w:szCs w:val="28"/>
        </w:rPr>
        <w:t xml:space="preserve"> -</w:t>
      </w:r>
      <w:r w:rsidR="00AB738B" w:rsidRPr="00546356">
        <w:rPr>
          <w:sz w:val="28"/>
          <w:szCs w:val="28"/>
        </w:rPr>
        <w:t xml:space="preserve"> обучающиеся по заданию педагога</w:t>
      </w:r>
      <w:r w:rsidRPr="00546356">
        <w:rPr>
          <w:sz w:val="28"/>
          <w:szCs w:val="28"/>
        </w:rPr>
        <w:t xml:space="preserve">, готовят творческие работы: поделки, рисунки, плакаты. Далее их достаточно сфотографировать и отправить </w:t>
      </w:r>
      <w:r w:rsidR="0024748D" w:rsidRPr="00546356">
        <w:rPr>
          <w:sz w:val="28"/>
          <w:szCs w:val="28"/>
        </w:rPr>
        <w:t xml:space="preserve"> в общую группу  обучающихся.  Такая форма подходит для организации мероприятий в каникулярное время. </w:t>
      </w:r>
    </w:p>
    <w:p w:rsidR="00BC16AC" w:rsidRPr="00546356" w:rsidRDefault="00014E09" w:rsidP="008E088C">
      <w:pPr>
        <w:pStyle w:val="af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46356">
        <w:rPr>
          <w:sz w:val="28"/>
          <w:szCs w:val="28"/>
        </w:rPr>
        <w:t>Анализируя опыт</w:t>
      </w:r>
      <w:r w:rsidR="0058186F" w:rsidRPr="00546356">
        <w:rPr>
          <w:sz w:val="28"/>
          <w:szCs w:val="28"/>
        </w:rPr>
        <w:t xml:space="preserve"> педагогов </w:t>
      </w:r>
      <w:r w:rsidRPr="00546356">
        <w:rPr>
          <w:sz w:val="28"/>
          <w:szCs w:val="28"/>
        </w:rPr>
        <w:t xml:space="preserve">  отдела национальной культуры и музыкально–эстетического творчества </w:t>
      </w:r>
      <w:r w:rsidR="0058186F" w:rsidRPr="00546356">
        <w:rPr>
          <w:sz w:val="28"/>
          <w:szCs w:val="28"/>
        </w:rPr>
        <w:t>можно сделать вывод, что дистанционная форма обучения открывает новые возможности для ведения воспитательной работы.</w:t>
      </w:r>
      <w:r w:rsidR="00BC16AC" w:rsidRPr="00546356">
        <w:rPr>
          <w:sz w:val="28"/>
          <w:szCs w:val="28"/>
        </w:rPr>
        <w:t xml:space="preserve"> Мотивирует педагогов к освоению новых технологий,</w:t>
      </w:r>
      <w:r w:rsidRPr="00546356">
        <w:rPr>
          <w:sz w:val="28"/>
          <w:szCs w:val="28"/>
        </w:rPr>
        <w:t xml:space="preserve"> </w:t>
      </w:r>
      <w:r w:rsidR="00BC16AC" w:rsidRPr="00546356">
        <w:rPr>
          <w:sz w:val="28"/>
          <w:szCs w:val="28"/>
        </w:rPr>
        <w:t>средств коммуникации, программ и платформ.</w:t>
      </w:r>
      <w:r w:rsidR="001A5F35" w:rsidRPr="00546356">
        <w:rPr>
          <w:sz w:val="28"/>
          <w:szCs w:val="28"/>
        </w:rPr>
        <w:t xml:space="preserve"> </w:t>
      </w:r>
      <w:r w:rsidR="00546356" w:rsidRPr="00546356">
        <w:rPr>
          <w:sz w:val="28"/>
          <w:szCs w:val="28"/>
        </w:rPr>
        <w:tab/>
      </w:r>
      <w:r w:rsidR="00546356" w:rsidRPr="00546356">
        <w:rPr>
          <w:sz w:val="28"/>
          <w:szCs w:val="28"/>
        </w:rPr>
        <w:tab/>
      </w:r>
      <w:r w:rsidR="00546356" w:rsidRPr="00546356">
        <w:rPr>
          <w:sz w:val="28"/>
          <w:szCs w:val="28"/>
        </w:rPr>
        <w:tab/>
      </w:r>
      <w:r w:rsidR="001A5F35" w:rsidRPr="00546356">
        <w:rPr>
          <w:sz w:val="28"/>
          <w:szCs w:val="28"/>
        </w:rPr>
        <w:t xml:space="preserve">В заключении хочется отметить, что  воспитательная работа в объединениях дополнительного образования будет  достигать поставленных </w:t>
      </w:r>
      <w:r w:rsidR="001A5F35" w:rsidRPr="00546356">
        <w:rPr>
          <w:sz w:val="28"/>
          <w:szCs w:val="28"/>
        </w:rPr>
        <w:lastRenderedPageBreak/>
        <w:t>целей только при</w:t>
      </w:r>
      <w:r w:rsidR="007C5899" w:rsidRPr="00546356">
        <w:rPr>
          <w:sz w:val="28"/>
          <w:szCs w:val="28"/>
        </w:rPr>
        <w:t xml:space="preserve">  </w:t>
      </w:r>
      <w:r w:rsidR="001A5F35" w:rsidRPr="00546356">
        <w:rPr>
          <w:sz w:val="28"/>
          <w:szCs w:val="28"/>
        </w:rPr>
        <w:t xml:space="preserve"> сотрудничестве </w:t>
      </w:r>
      <w:r w:rsidR="007C5899" w:rsidRPr="00546356">
        <w:rPr>
          <w:sz w:val="28"/>
          <w:szCs w:val="28"/>
        </w:rPr>
        <w:t xml:space="preserve"> с родителями, педагогами</w:t>
      </w:r>
      <w:r w:rsidR="001A5F35" w:rsidRPr="00546356">
        <w:rPr>
          <w:sz w:val="28"/>
          <w:szCs w:val="28"/>
        </w:rPr>
        <w:t xml:space="preserve">, </w:t>
      </w:r>
      <w:r w:rsidR="007C5899" w:rsidRPr="00546356">
        <w:rPr>
          <w:sz w:val="28"/>
          <w:szCs w:val="28"/>
        </w:rPr>
        <w:t>методистом и руководителем</w:t>
      </w:r>
      <w:r w:rsidR="001A5F35" w:rsidRPr="00546356">
        <w:rPr>
          <w:sz w:val="28"/>
          <w:szCs w:val="28"/>
        </w:rPr>
        <w:t xml:space="preserve"> отдела</w:t>
      </w:r>
      <w:r w:rsidR="007C5899" w:rsidRPr="00546356">
        <w:rPr>
          <w:sz w:val="28"/>
          <w:szCs w:val="28"/>
        </w:rPr>
        <w:t>.</w:t>
      </w:r>
    </w:p>
    <w:p w:rsidR="00611557" w:rsidRPr="00546356" w:rsidRDefault="00611557" w:rsidP="008E088C">
      <w:pPr>
        <w:pStyle w:val="af4"/>
        <w:spacing w:after="0" w:afterAutospacing="0"/>
        <w:ind w:firstLine="708"/>
        <w:jc w:val="both"/>
        <w:rPr>
          <w:sz w:val="28"/>
          <w:szCs w:val="28"/>
        </w:rPr>
      </w:pPr>
      <w:r w:rsidRPr="00546356">
        <w:rPr>
          <w:b/>
          <w:bCs/>
          <w:sz w:val="28"/>
          <w:szCs w:val="28"/>
        </w:rPr>
        <w:t>Литература: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46356">
        <w:rPr>
          <w:sz w:val="28"/>
          <w:szCs w:val="28"/>
        </w:rPr>
        <w:t>Подласый</w:t>
      </w:r>
      <w:proofErr w:type="spellEnd"/>
      <w:r w:rsidR="008E088C">
        <w:rPr>
          <w:sz w:val="28"/>
          <w:szCs w:val="28"/>
        </w:rPr>
        <w:t xml:space="preserve"> </w:t>
      </w:r>
      <w:r w:rsidRPr="00546356">
        <w:rPr>
          <w:sz w:val="28"/>
          <w:szCs w:val="28"/>
        </w:rPr>
        <w:t xml:space="preserve">И.П. Педагогика: 100 вопросов – 100 ответов. – М.: ВЛАДОСПРЕСС, 2006. – 365 с. 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Лемех Р.М. Совершенствование </w:t>
      </w:r>
      <w:proofErr w:type="gramStart"/>
      <w:r w:rsidRPr="00546356">
        <w:rPr>
          <w:sz w:val="28"/>
          <w:szCs w:val="28"/>
        </w:rPr>
        <w:t>методических подходов</w:t>
      </w:r>
      <w:proofErr w:type="gramEnd"/>
      <w:r w:rsidR="008E088C">
        <w:rPr>
          <w:sz w:val="28"/>
          <w:szCs w:val="28"/>
        </w:rPr>
        <w:t xml:space="preserve"> </w:t>
      </w:r>
      <w:r w:rsidRPr="00546356">
        <w:rPr>
          <w:sz w:val="28"/>
          <w:szCs w:val="28"/>
        </w:rPr>
        <w:t>к организации дистанционного обучения в условиях функционирования информационной среды /Р.М. Лемех – М, 2005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611557" w:rsidRPr="00546356" w:rsidRDefault="00BC3639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 </w:t>
      </w:r>
      <w:r w:rsidR="008E088C">
        <w:rPr>
          <w:sz w:val="28"/>
          <w:szCs w:val="28"/>
        </w:rPr>
        <w:tab/>
      </w:r>
      <w:r w:rsidR="00611557" w:rsidRPr="00546356">
        <w:rPr>
          <w:b/>
          <w:bCs/>
          <w:sz w:val="28"/>
          <w:szCs w:val="28"/>
        </w:rPr>
        <w:t>Электронные ресурсы (Интернет – ссылки):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color w:val="000000"/>
          <w:sz w:val="28"/>
          <w:szCs w:val="28"/>
        </w:rPr>
        <w:t>«Дистанционный формат как инновационная форма воспитания».</w:t>
      </w:r>
    </w:p>
    <w:p w:rsidR="00546356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color w:val="000000"/>
          <w:sz w:val="28"/>
          <w:szCs w:val="28"/>
        </w:rPr>
        <w:t xml:space="preserve">Режим доступа: </w:t>
      </w:r>
      <w:hyperlink r:id="rId5" w:history="1">
        <w:r w:rsidR="00546356" w:rsidRPr="00546356">
          <w:rPr>
            <w:rStyle w:val="af5"/>
            <w:sz w:val="28"/>
            <w:szCs w:val="28"/>
          </w:rPr>
          <w:t>https://cyberleninka.ru/article/n/distantsionnyy-format-kak-innovatsionnaya-forma-vospitaniya</w:t>
        </w:r>
      </w:hyperlink>
    </w:p>
    <w:p w:rsidR="00546356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color w:val="000000"/>
          <w:sz w:val="28"/>
          <w:szCs w:val="28"/>
        </w:rPr>
        <w:t xml:space="preserve">Режим доступа: </w:t>
      </w:r>
      <w:hyperlink r:id="rId6" w:history="1">
        <w:r w:rsidR="00546356" w:rsidRPr="00546356">
          <w:rPr>
            <w:rStyle w:val="af5"/>
            <w:sz w:val="28"/>
            <w:szCs w:val="28"/>
          </w:rPr>
          <w:t>https://moluch.ru/conf/ped/archive/369/15818/</w:t>
        </w:r>
      </w:hyperlink>
      <w:r w:rsidR="00546356" w:rsidRPr="00546356">
        <w:rPr>
          <w:sz w:val="28"/>
          <w:szCs w:val="28"/>
        </w:rPr>
        <w:t xml:space="preserve"> </w:t>
      </w:r>
      <w:r w:rsidRPr="00546356">
        <w:rPr>
          <w:sz w:val="28"/>
          <w:szCs w:val="28"/>
        </w:rPr>
        <w:t xml:space="preserve"> </w:t>
      </w:r>
    </w:p>
    <w:p w:rsidR="00611557" w:rsidRPr="00546356" w:rsidRDefault="00611557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Практические подходы к ведению воспитательно-патриотической работы с </w:t>
      </w:r>
      <w:proofErr w:type="gramStart"/>
      <w:r w:rsidRPr="00546356">
        <w:rPr>
          <w:sz w:val="28"/>
          <w:szCs w:val="28"/>
        </w:rPr>
        <w:t>обучающимися</w:t>
      </w:r>
      <w:proofErr w:type="gramEnd"/>
      <w:r w:rsidRPr="00546356">
        <w:rPr>
          <w:sz w:val="28"/>
          <w:szCs w:val="28"/>
        </w:rPr>
        <w:t xml:space="preserve"> в режиме дистанционного обучения (на примере ФГБОУ «Средняя школа-интернат МИД России») / Е. Ю. Никишина, А. Б. Виноградов, Н. В. </w:t>
      </w:r>
      <w:proofErr w:type="spellStart"/>
      <w:r w:rsidRPr="00546356">
        <w:rPr>
          <w:sz w:val="28"/>
          <w:szCs w:val="28"/>
        </w:rPr>
        <w:t>Киржаева</w:t>
      </w:r>
      <w:proofErr w:type="spellEnd"/>
      <w:r w:rsidR="008E088C">
        <w:rPr>
          <w:sz w:val="28"/>
          <w:szCs w:val="28"/>
        </w:rPr>
        <w:t xml:space="preserve"> </w:t>
      </w:r>
      <w:r w:rsidRPr="00546356">
        <w:rPr>
          <w:sz w:val="28"/>
          <w:szCs w:val="28"/>
        </w:rPr>
        <w:t>[и др.].</w:t>
      </w:r>
    </w:p>
    <w:p w:rsidR="0060630D" w:rsidRPr="008E088C" w:rsidRDefault="0060630D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611557" w:rsidRPr="00546356" w:rsidRDefault="00BC3639" w:rsidP="0054635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546356">
        <w:rPr>
          <w:sz w:val="28"/>
          <w:szCs w:val="28"/>
        </w:rPr>
        <w:t xml:space="preserve"> </w:t>
      </w:r>
    </w:p>
    <w:p w:rsidR="00573FFE" w:rsidRPr="00546356" w:rsidRDefault="00573FFE" w:rsidP="00546356">
      <w:pPr>
        <w:jc w:val="both"/>
        <w:rPr>
          <w:rFonts w:cs="Times New Roman"/>
          <w:sz w:val="28"/>
          <w:szCs w:val="28"/>
        </w:rPr>
      </w:pPr>
    </w:p>
    <w:sectPr w:rsidR="00573FFE" w:rsidRPr="00546356" w:rsidSect="0057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C6E6F"/>
    <w:multiLevelType w:val="hybridMultilevel"/>
    <w:tmpl w:val="2DBE4C24"/>
    <w:lvl w:ilvl="0" w:tplc="1B5AB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27A"/>
    <w:rsid w:val="00014E09"/>
    <w:rsid w:val="0003727A"/>
    <w:rsid w:val="00083EDC"/>
    <w:rsid w:val="00092FFE"/>
    <w:rsid w:val="00143F9D"/>
    <w:rsid w:val="001440D2"/>
    <w:rsid w:val="001727D9"/>
    <w:rsid w:val="00194A43"/>
    <w:rsid w:val="001974BC"/>
    <w:rsid w:val="001A5F35"/>
    <w:rsid w:val="001B5B05"/>
    <w:rsid w:val="001D0037"/>
    <w:rsid w:val="0024748D"/>
    <w:rsid w:val="002A6E3E"/>
    <w:rsid w:val="002B7B7E"/>
    <w:rsid w:val="00353ED1"/>
    <w:rsid w:val="0037027D"/>
    <w:rsid w:val="003E7BB1"/>
    <w:rsid w:val="004E7A7C"/>
    <w:rsid w:val="0050301B"/>
    <w:rsid w:val="00506246"/>
    <w:rsid w:val="00535D75"/>
    <w:rsid w:val="00546356"/>
    <w:rsid w:val="00546A31"/>
    <w:rsid w:val="00573FFE"/>
    <w:rsid w:val="0058186F"/>
    <w:rsid w:val="005C6C9C"/>
    <w:rsid w:val="0060630D"/>
    <w:rsid w:val="00611557"/>
    <w:rsid w:val="006B02E9"/>
    <w:rsid w:val="006B6774"/>
    <w:rsid w:val="007354BB"/>
    <w:rsid w:val="007B0BB9"/>
    <w:rsid w:val="007B65C3"/>
    <w:rsid w:val="007C5899"/>
    <w:rsid w:val="00804A20"/>
    <w:rsid w:val="00814CB3"/>
    <w:rsid w:val="00853E3E"/>
    <w:rsid w:val="008857B5"/>
    <w:rsid w:val="008B018F"/>
    <w:rsid w:val="008E088C"/>
    <w:rsid w:val="008E241B"/>
    <w:rsid w:val="00961001"/>
    <w:rsid w:val="00983A08"/>
    <w:rsid w:val="009A5903"/>
    <w:rsid w:val="009B4A55"/>
    <w:rsid w:val="009C1C8D"/>
    <w:rsid w:val="009C59B8"/>
    <w:rsid w:val="009D63B7"/>
    <w:rsid w:val="00A11D8A"/>
    <w:rsid w:val="00A75855"/>
    <w:rsid w:val="00AB738B"/>
    <w:rsid w:val="00AE481B"/>
    <w:rsid w:val="00AF51B5"/>
    <w:rsid w:val="00B02DCD"/>
    <w:rsid w:val="00B075D1"/>
    <w:rsid w:val="00B4549B"/>
    <w:rsid w:val="00BC16AC"/>
    <w:rsid w:val="00BC3639"/>
    <w:rsid w:val="00BE3431"/>
    <w:rsid w:val="00BF7D28"/>
    <w:rsid w:val="00C07B82"/>
    <w:rsid w:val="00CA434A"/>
    <w:rsid w:val="00E25CB1"/>
    <w:rsid w:val="00E50856"/>
    <w:rsid w:val="00E54048"/>
    <w:rsid w:val="00E945FF"/>
    <w:rsid w:val="00EF47B7"/>
    <w:rsid w:val="00F0161E"/>
    <w:rsid w:val="00F07C82"/>
    <w:rsid w:val="00F1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table" w:styleId="af3">
    <w:name w:val="Table Grid"/>
    <w:basedOn w:val="a1"/>
    <w:uiPriority w:val="59"/>
    <w:rsid w:val="0003727A"/>
    <w:rPr>
      <w:rFonts w:eastAsiaTheme="minorEastAsia"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3727A"/>
    <w:pPr>
      <w:spacing w:before="100" w:beforeAutospacing="1" w:after="100" w:afterAutospacing="1"/>
    </w:pPr>
    <w:rPr>
      <w:rFonts w:eastAsia="Times New Roman" w:cs="Times New Roman"/>
    </w:rPr>
  </w:style>
  <w:style w:type="character" w:styleId="af5">
    <w:name w:val="Hyperlink"/>
    <w:basedOn w:val="a0"/>
    <w:uiPriority w:val="99"/>
    <w:unhideWhenUsed/>
    <w:rsid w:val="00546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table" w:styleId="af3">
    <w:name w:val="Table Grid"/>
    <w:basedOn w:val="a1"/>
    <w:uiPriority w:val="59"/>
    <w:rsid w:val="0003727A"/>
    <w:rPr>
      <w:rFonts w:eastAsiaTheme="minorEastAsia"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3727A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369/15818/" TargetMode="External"/><Relationship Id="rId5" Type="http://schemas.openxmlformats.org/officeDocument/2006/relationships/hyperlink" Target="https://cyberleninka.ru/article/n/distantsionnyy-format-kak-innovatsionnaya-forma-vospitaniy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2023-12-06T12:58:00Z</dcterms:created>
  <dcterms:modified xsi:type="dcterms:W3CDTF">2023-12-06T12:58:00Z</dcterms:modified>
</cp:coreProperties>
</file>